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227B2" w14:textId="2145D46B" w:rsidR="00AA7B19" w:rsidRDefault="00AA7B19" w:rsidP="00C05AEC">
      <w:pPr>
        <w:spacing w:before="100" w:beforeAutospacing="1" w:after="100" w:afterAutospacing="1" w:line="240" w:lineRule="auto"/>
        <w:jc w:val="center"/>
        <w:outlineLvl w:val="0"/>
        <w:rPr>
          <w:rFonts w:eastAsia="Times New Roman" w:cstheme="minorHAnsi"/>
          <w:b/>
          <w:bCs/>
          <w:color w:val="000000"/>
          <w:kern w:val="36"/>
          <w:sz w:val="40"/>
          <w:szCs w:val="40"/>
        </w:rPr>
      </w:pPr>
      <w:proofErr w:type="spellStart"/>
      <w:r w:rsidRPr="006529B2">
        <w:rPr>
          <w:rFonts w:eastAsia="Times New Roman" w:cstheme="minorHAnsi"/>
          <w:b/>
          <w:bCs/>
          <w:color w:val="000000"/>
          <w:kern w:val="36"/>
          <w:sz w:val="40"/>
          <w:szCs w:val="40"/>
        </w:rPr>
        <w:t>ასოციაციის</w:t>
      </w:r>
      <w:proofErr w:type="spellEnd"/>
      <w:r w:rsidRPr="006529B2">
        <w:rPr>
          <w:rFonts w:eastAsia="Times New Roman" w:cstheme="minorHAnsi"/>
          <w:b/>
          <w:bCs/>
          <w:color w:val="000000"/>
          <w:kern w:val="36"/>
          <w:sz w:val="40"/>
          <w:szCs w:val="40"/>
        </w:rPr>
        <w:t xml:space="preserve"> </w:t>
      </w:r>
      <w:proofErr w:type="spellStart"/>
      <w:r w:rsidRPr="006529B2">
        <w:rPr>
          <w:rFonts w:eastAsia="Times New Roman" w:cstheme="minorHAnsi"/>
          <w:b/>
          <w:bCs/>
          <w:color w:val="000000"/>
          <w:kern w:val="36"/>
          <w:sz w:val="40"/>
          <w:szCs w:val="40"/>
        </w:rPr>
        <w:t>წესდება</w:t>
      </w:r>
      <w:proofErr w:type="spellEnd"/>
    </w:p>
    <w:p w14:paraId="0EF2C3B9" w14:textId="1FC32174" w:rsidR="00883046" w:rsidRPr="0080729D" w:rsidRDefault="00883046" w:rsidP="00C05AEC">
      <w:pPr>
        <w:spacing w:before="100" w:beforeAutospacing="1" w:after="100" w:afterAutospacing="1" w:line="240" w:lineRule="auto"/>
        <w:jc w:val="center"/>
        <w:outlineLvl w:val="0"/>
        <w:rPr>
          <w:rFonts w:eastAsia="Times New Roman" w:cstheme="minorHAnsi"/>
          <w:b/>
          <w:bCs/>
          <w:color w:val="000000"/>
          <w:kern w:val="36"/>
          <w:sz w:val="32"/>
          <w:szCs w:val="32"/>
          <w:lang w:val="ka-GE"/>
        </w:rPr>
      </w:pPr>
      <w:r w:rsidRPr="0080729D">
        <w:rPr>
          <w:rFonts w:eastAsia="Times New Roman" w:cstheme="minorHAnsi"/>
          <w:b/>
          <w:bCs/>
          <w:color w:val="000000"/>
          <w:kern w:val="36"/>
          <w:sz w:val="32"/>
          <w:szCs w:val="32"/>
          <w:lang w:val="ka-GE"/>
        </w:rPr>
        <w:t>პროექტი</w:t>
      </w:r>
    </w:p>
    <w:p w14:paraId="66F9BE9D" w14:textId="5F0A03A9" w:rsidR="00AA7B19" w:rsidRDefault="00AA7B19" w:rsidP="00C05AEC">
      <w:pPr>
        <w:spacing w:before="100" w:beforeAutospacing="1" w:after="100" w:afterAutospacing="1" w:line="240" w:lineRule="auto"/>
        <w:jc w:val="center"/>
        <w:rPr>
          <w:rFonts w:eastAsia="Times New Roman" w:cstheme="minorHAnsi"/>
          <w:b/>
          <w:bCs/>
          <w:color w:val="000000"/>
          <w:sz w:val="24"/>
          <w:szCs w:val="24"/>
        </w:rPr>
      </w:pPr>
      <w:proofErr w:type="spellStart"/>
      <w:r w:rsidRPr="006529B2">
        <w:rPr>
          <w:rFonts w:eastAsia="Times New Roman" w:cstheme="minorHAnsi"/>
          <w:b/>
          <w:bCs/>
          <w:color w:val="000000"/>
          <w:sz w:val="24"/>
          <w:szCs w:val="24"/>
        </w:rPr>
        <w:t>არასამეწარმეო</w:t>
      </w:r>
      <w:proofErr w:type="spellEnd"/>
      <w:r w:rsidRPr="006529B2">
        <w:rPr>
          <w:rFonts w:eastAsia="Times New Roman" w:cstheme="minorHAnsi"/>
          <w:b/>
          <w:bCs/>
          <w:color w:val="000000"/>
          <w:sz w:val="24"/>
          <w:szCs w:val="24"/>
        </w:rPr>
        <w:t> (</w:t>
      </w:r>
      <w:proofErr w:type="spellStart"/>
      <w:r w:rsidRPr="006529B2">
        <w:rPr>
          <w:rFonts w:eastAsia="Times New Roman" w:cstheme="minorHAnsi"/>
          <w:b/>
          <w:bCs/>
          <w:color w:val="000000"/>
          <w:sz w:val="24"/>
          <w:szCs w:val="24"/>
        </w:rPr>
        <w:t>არაკომერციული</w:t>
      </w:r>
      <w:proofErr w:type="spellEnd"/>
      <w:r w:rsidRPr="006529B2">
        <w:rPr>
          <w:rFonts w:eastAsia="Times New Roman" w:cstheme="minorHAnsi"/>
          <w:b/>
          <w:bCs/>
          <w:color w:val="000000"/>
          <w:sz w:val="24"/>
          <w:szCs w:val="24"/>
        </w:rPr>
        <w:t>) </w:t>
      </w:r>
      <w:proofErr w:type="spellStart"/>
      <w:r w:rsidRPr="006529B2">
        <w:rPr>
          <w:rFonts w:eastAsia="Times New Roman" w:cstheme="minorHAnsi"/>
          <w:b/>
          <w:bCs/>
          <w:color w:val="000000"/>
          <w:sz w:val="24"/>
          <w:szCs w:val="24"/>
        </w:rPr>
        <w:t>იურიდიული</w:t>
      </w:r>
      <w:proofErr w:type="spellEnd"/>
      <w:r w:rsidRPr="006529B2">
        <w:rPr>
          <w:rFonts w:eastAsia="Times New Roman" w:cstheme="minorHAnsi"/>
          <w:b/>
          <w:bCs/>
          <w:color w:val="000000"/>
          <w:sz w:val="24"/>
          <w:szCs w:val="24"/>
        </w:rPr>
        <w:t> </w:t>
      </w:r>
      <w:proofErr w:type="spellStart"/>
      <w:r w:rsidRPr="006529B2">
        <w:rPr>
          <w:rFonts w:eastAsia="Times New Roman" w:cstheme="minorHAnsi"/>
          <w:b/>
          <w:bCs/>
          <w:color w:val="000000"/>
          <w:sz w:val="24"/>
          <w:szCs w:val="24"/>
        </w:rPr>
        <w:t>პირი</w:t>
      </w:r>
      <w:proofErr w:type="spellEnd"/>
      <w:r w:rsidRPr="006529B2">
        <w:rPr>
          <w:rFonts w:eastAsia="Times New Roman" w:cstheme="minorHAnsi"/>
          <w:b/>
          <w:bCs/>
          <w:color w:val="000000"/>
          <w:sz w:val="24"/>
          <w:szCs w:val="24"/>
        </w:rPr>
        <w:t> -</w:t>
      </w:r>
      <w:r w:rsidR="000972E6">
        <w:rPr>
          <w:rFonts w:eastAsia="Times New Roman" w:cstheme="minorHAnsi"/>
          <w:b/>
          <w:bCs/>
          <w:color w:val="000000"/>
          <w:sz w:val="24"/>
          <w:szCs w:val="24"/>
          <w:lang w:val="ka-GE"/>
        </w:rPr>
        <w:t xml:space="preserve"> ა(ა)</w:t>
      </w:r>
      <w:proofErr w:type="gramStart"/>
      <w:r w:rsidR="000972E6">
        <w:rPr>
          <w:rFonts w:eastAsia="Times New Roman" w:cstheme="minorHAnsi"/>
          <w:b/>
          <w:bCs/>
          <w:color w:val="000000"/>
          <w:sz w:val="24"/>
          <w:szCs w:val="24"/>
          <w:lang w:val="ka-GE"/>
        </w:rPr>
        <w:t xml:space="preserve">იპ </w:t>
      </w:r>
      <w:r w:rsidRPr="006529B2">
        <w:rPr>
          <w:rFonts w:eastAsia="Times New Roman" w:cstheme="minorHAnsi"/>
          <w:b/>
          <w:bCs/>
          <w:color w:val="000000"/>
          <w:sz w:val="24"/>
          <w:szCs w:val="24"/>
        </w:rPr>
        <w:t xml:space="preserve"> „</w:t>
      </w:r>
      <w:proofErr w:type="spellStart"/>
      <w:proofErr w:type="gramEnd"/>
      <w:r w:rsidRPr="006529B2">
        <w:rPr>
          <w:rFonts w:eastAsia="Times New Roman" w:cstheme="minorHAnsi"/>
          <w:b/>
          <w:bCs/>
          <w:color w:val="000000"/>
          <w:sz w:val="24"/>
          <w:szCs w:val="24"/>
        </w:rPr>
        <w:t>საქართველოს</w:t>
      </w:r>
      <w:proofErr w:type="spellEnd"/>
      <w:r w:rsidRPr="006529B2">
        <w:rPr>
          <w:rFonts w:eastAsia="Times New Roman" w:cstheme="minorHAnsi"/>
          <w:b/>
          <w:bCs/>
          <w:color w:val="000000"/>
          <w:sz w:val="24"/>
          <w:szCs w:val="24"/>
        </w:rPr>
        <w:t> </w:t>
      </w:r>
      <w:r w:rsidR="00C05AEC" w:rsidRPr="006529B2">
        <w:rPr>
          <w:rFonts w:eastAsia="Times New Roman" w:cstheme="minorHAnsi"/>
          <w:b/>
          <w:bCs/>
          <w:color w:val="000000"/>
          <w:sz w:val="24"/>
          <w:szCs w:val="24"/>
          <w:lang w:val="ka-GE"/>
        </w:rPr>
        <w:t>ბიოსამედიცინო და კლინიკურ ინჟინერთა ასოციაცია</w:t>
      </w:r>
      <w:r w:rsidRPr="006529B2">
        <w:rPr>
          <w:rFonts w:eastAsia="Times New Roman" w:cstheme="minorHAnsi"/>
          <w:b/>
          <w:bCs/>
          <w:color w:val="000000"/>
          <w:sz w:val="24"/>
          <w:szCs w:val="24"/>
        </w:rPr>
        <w:t>“</w:t>
      </w:r>
    </w:p>
    <w:p w14:paraId="5E4E8B06" w14:textId="6E5CD6B1" w:rsidR="00AA7B19" w:rsidRPr="006529B2" w:rsidRDefault="00AA7B19" w:rsidP="00AA7B19">
      <w:pPr>
        <w:spacing w:before="100" w:beforeAutospacing="1" w:after="100" w:afterAutospacing="1" w:line="240" w:lineRule="auto"/>
        <w:rPr>
          <w:rFonts w:eastAsia="Times New Roman" w:cstheme="minorHAnsi"/>
          <w:color w:val="000000"/>
          <w:sz w:val="24"/>
          <w:szCs w:val="24"/>
        </w:rPr>
      </w:pPr>
      <w:proofErr w:type="spellStart"/>
      <w:r w:rsidRPr="006529B2">
        <w:rPr>
          <w:rFonts w:eastAsia="Times New Roman" w:cstheme="minorHAnsi"/>
          <w:b/>
          <w:bCs/>
          <w:color w:val="000000"/>
          <w:sz w:val="24"/>
          <w:szCs w:val="24"/>
        </w:rPr>
        <w:t>თავი</w:t>
      </w:r>
      <w:proofErr w:type="spellEnd"/>
      <w:r w:rsidRPr="006529B2">
        <w:rPr>
          <w:rFonts w:eastAsia="Times New Roman" w:cstheme="minorHAnsi"/>
          <w:b/>
          <w:bCs/>
          <w:color w:val="000000"/>
          <w:sz w:val="24"/>
          <w:szCs w:val="24"/>
        </w:rPr>
        <w:t> </w:t>
      </w:r>
      <w:proofErr w:type="gramStart"/>
      <w:r w:rsidRPr="006529B2">
        <w:rPr>
          <w:rFonts w:eastAsia="Times New Roman" w:cstheme="minorHAnsi"/>
          <w:b/>
          <w:bCs/>
          <w:color w:val="000000"/>
          <w:sz w:val="24"/>
          <w:szCs w:val="24"/>
        </w:rPr>
        <w:t>I </w:t>
      </w:r>
      <w:r w:rsidR="00EC613C">
        <w:rPr>
          <w:rFonts w:eastAsia="Times New Roman" w:cstheme="minorHAnsi"/>
          <w:b/>
          <w:bCs/>
          <w:color w:val="000000"/>
          <w:sz w:val="24"/>
          <w:szCs w:val="24"/>
          <w:lang w:val="ka-GE"/>
        </w:rPr>
        <w:t xml:space="preserve"> </w:t>
      </w:r>
      <w:proofErr w:type="spellStart"/>
      <w:r w:rsidRPr="006529B2">
        <w:rPr>
          <w:rFonts w:eastAsia="Times New Roman" w:cstheme="minorHAnsi"/>
          <w:b/>
          <w:bCs/>
          <w:color w:val="000000"/>
          <w:sz w:val="24"/>
          <w:szCs w:val="24"/>
        </w:rPr>
        <w:t>ზოგადი</w:t>
      </w:r>
      <w:proofErr w:type="spellEnd"/>
      <w:proofErr w:type="gramEnd"/>
      <w:r w:rsidRPr="006529B2">
        <w:rPr>
          <w:rFonts w:eastAsia="Times New Roman" w:cstheme="minorHAnsi"/>
          <w:b/>
          <w:bCs/>
          <w:color w:val="000000"/>
          <w:sz w:val="24"/>
          <w:szCs w:val="24"/>
        </w:rPr>
        <w:t> </w:t>
      </w:r>
      <w:proofErr w:type="spellStart"/>
      <w:r w:rsidRPr="006529B2">
        <w:rPr>
          <w:rFonts w:eastAsia="Times New Roman" w:cstheme="minorHAnsi"/>
          <w:b/>
          <w:bCs/>
          <w:color w:val="000000"/>
          <w:sz w:val="24"/>
          <w:szCs w:val="24"/>
        </w:rPr>
        <w:t>დებულებები</w:t>
      </w:r>
      <w:proofErr w:type="spellEnd"/>
    </w:p>
    <w:p w14:paraId="392C5997" w14:textId="75CDB97A" w:rsidR="00AA7B19" w:rsidRPr="006529B2" w:rsidRDefault="00AA7B19" w:rsidP="00AA7B19">
      <w:pPr>
        <w:spacing w:before="100" w:beforeAutospacing="1" w:after="100" w:afterAutospacing="1" w:line="240" w:lineRule="auto"/>
        <w:rPr>
          <w:rFonts w:eastAsia="Times New Roman" w:cstheme="minorHAnsi"/>
          <w:color w:val="000000"/>
          <w:sz w:val="24"/>
          <w:szCs w:val="24"/>
        </w:rPr>
      </w:pPr>
      <w:proofErr w:type="spellStart"/>
      <w:r w:rsidRPr="006529B2">
        <w:rPr>
          <w:rFonts w:eastAsia="Times New Roman" w:cstheme="minorHAnsi"/>
          <w:b/>
          <w:bCs/>
          <w:color w:val="000000"/>
          <w:sz w:val="24"/>
          <w:szCs w:val="24"/>
        </w:rPr>
        <w:t>მუხლი</w:t>
      </w:r>
      <w:proofErr w:type="spellEnd"/>
      <w:r w:rsidRPr="006529B2">
        <w:rPr>
          <w:rFonts w:eastAsia="Times New Roman" w:cstheme="minorHAnsi"/>
          <w:b/>
          <w:bCs/>
          <w:color w:val="000000"/>
          <w:sz w:val="24"/>
          <w:szCs w:val="24"/>
        </w:rPr>
        <w:t> 1. </w:t>
      </w:r>
      <w:proofErr w:type="spellStart"/>
      <w:r w:rsidRPr="006529B2">
        <w:rPr>
          <w:rFonts w:eastAsia="Times New Roman" w:cstheme="minorHAnsi"/>
          <w:b/>
          <w:bCs/>
          <w:color w:val="000000"/>
          <w:sz w:val="24"/>
          <w:szCs w:val="24"/>
        </w:rPr>
        <w:t>რეკვიზიტები</w:t>
      </w:r>
      <w:proofErr w:type="spellEnd"/>
    </w:p>
    <w:p w14:paraId="7575C20E" w14:textId="4F86C5E2" w:rsidR="00AA7B19" w:rsidRPr="006529B2" w:rsidRDefault="00AA7B19" w:rsidP="00C05AEC">
      <w:pPr>
        <w:spacing w:before="100" w:beforeAutospacing="1" w:after="100" w:afterAutospacing="1" w:line="240" w:lineRule="auto"/>
        <w:jc w:val="both"/>
        <w:rPr>
          <w:rFonts w:eastAsia="Times New Roman" w:cstheme="minorHAnsi"/>
          <w:color w:val="000000"/>
          <w:sz w:val="24"/>
          <w:szCs w:val="24"/>
        </w:rPr>
      </w:pPr>
      <w:r w:rsidRPr="006529B2">
        <w:rPr>
          <w:rFonts w:eastAsia="Times New Roman" w:cstheme="minorHAnsi"/>
          <w:color w:val="000000"/>
          <w:sz w:val="24"/>
          <w:szCs w:val="24"/>
        </w:rPr>
        <w:t>1.</w:t>
      </w:r>
      <w:r w:rsidR="005D4F23">
        <w:rPr>
          <w:rFonts w:eastAsia="Times New Roman" w:cstheme="minorHAnsi"/>
          <w:color w:val="000000"/>
          <w:sz w:val="24"/>
          <w:szCs w:val="24"/>
          <w:lang w:val="ka-GE"/>
        </w:rPr>
        <w:t xml:space="preserve">1. </w:t>
      </w:r>
      <w:r w:rsidR="00C05AEC" w:rsidRPr="006529B2">
        <w:rPr>
          <w:rFonts w:eastAsia="Times New Roman" w:cstheme="minorHAnsi"/>
          <w:color w:val="000000"/>
          <w:sz w:val="24"/>
          <w:szCs w:val="24"/>
          <w:lang w:val="ka-GE"/>
        </w:rPr>
        <w:t>„</w:t>
      </w:r>
      <w:proofErr w:type="spellStart"/>
      <w:r w:rsidR="00C05AEC" w:rsidRPr="006529B2">
        <w:rPr>
          <w:rFonts w:eastAsia="Times New Roman" w:cstheme="minorHAnsi"/>
          <w:color w:val="000000"/>
          <w:sz w:val="24"/>
          <w:szCs w:val="24"/>
        </w:rPr>
        <w:t>საქართველოს</w:t>
      </w:r>
      <w:proofErr w:type="spellEnd"/>
      <w:r w:rsidR="00C05AEC" w:rsidRPr="006529B2">
        <w:rPr>
          <w:rFonts w:eastAsia="Times New Roman" w:cstheme="minorHAnsi"/>
          <w:color w:val="000000"/>
          <w:sz w:val="24"/>
          <w:szCs w:val="24"/>
        </w:rPr>
        <w:t> </w:t>
      </w:r>
      <w:r w:rsidR="00C05AEC" w:rsidRPr="006529B2">
        <w:rPr>
          <w:rFonts w:eastAsia="Times New Roman" w:cstheme="minorHAnsi"/>
          <w:color w:val="000000"/>
          <w:sz w:val="24"/>
          <w:szCs w:val="24"/>
          <w:lang w:val="ka-GE"/>
        </w:rPr>
        <w:t>ბიოსამედიცინო და კლინიკურ ინჟინერთა ასოციაცია</w:t>
      </w:r>
      <w:r w:rsidR="00C05AEC" w:rsidRPr="006529B2">
        <w:rPr>
          <w:rFonts w:eastAsia="Times New Roman" w:cstheme="minorHAnsi"/>
          <w:color w:val="000000"/>
          <w:sz w:val="24"/>
          <w:szCs w:val="24"/>
        </w:rPr>
        <w:t xml:space="preserve"> </w:t>
      </w:r>
      <w:r w:rsidRPr="006529B2">
        <w:rPr>
          <w:rFonts w:eastAsia="Times New Roman" w:cstheme="minorHAnsi"/>
          <w:color w:val="000000"/>
          <w:sz w:val="24"/>
          <w:szCs w:val="24"/>
        </w:rPr>
        <w:t>“ (</w:t>
      </w:r>
      <w:proofErr w:type="spellStart"/>
      <w:r w:rsidRPr="006529B2">
        <w:rPr>
          <w:rFonts w:eastAsia="Times New Roman" w:cstheme="minorHAnsi"/>
          <w:color w:val="000000"/>
          <w:sz w:val="24"/>
          <w:szCs w:val="24"/>
        </w:rPr>
        <w:t>შემდგომში</w:t>
      </w:r>
      <w:proofErr w:type="spellEnd"/>
      <w:r w:rsidRPr="006529B2">
        <w:rPr>
          <w:rFonts w:eastAsia="Times New Roman" w:cstheme="minorHAnsi"/>
          <w:color w:val="000000"/>
          <w:sz w:val="24"/>
          <w:szCs w:val="24"/>
        </w:rPr>
        <w:t xml:space="preserve"> – „</w:t>
      </w:r>
      <w:proofErr w:type="spellStart"/>
      <w:r w:rsidRPr="006529B2">
        <w:rPr>
          <w:rFonts w:eastAsia="Times New Roman" w:cstheme="minorHAnsi"/>
          <w:color w:val="000000"/>
          <w:sz w:val="24"/>
          <w:szCs w:val="24"/>
        </w:rPr>
        <w:t>ასოციაცია</w:t>
      </w:r>
      <w:proofErr w:type="spellEnd"/>
      <w:r w:rsidRPr="006529B2">
        <w:rPr>
          <w:rFonts w:eastAsia="Times New Roman" w:cstheme="minorHAnsi"/>
          <w:color w:val="000000"/>
          <w:sz w:val="24"/>
          <w:szCs w:val="24"/>
        </w:rPr>
        <w:t xml:space="preserve">“) - </w:t>
      </w:r>
      <w:proofErr w:type="spellStart"/>
      <w:r w:rsidRPr="006529B2">
        <w:rPr>
          <w:rFonts w:eastAsia="Times New Roman" w:cstheme="minorHAnsi"/>
          <w:color w:val="000000"/>
          <w:sz w:val="24"/>
          <w:szCs w:val="24"/>
        </w:rPr>
        <w:t>არის</w:t>
      </w:r>
      <w:proofErr w:type="spellEnd"/>
      <w:r w:rsidRPr="006529B2">
        <w:rPr>
          <w:rFonts w:eastAsia="Times New Roman" w:cstheme="minorHAnsi"/>
          <w:color w:val="000000"/>
          <w:sz w:val="24"/>
          <w:szCs w:val="24"/>
        </w:rPr>
        <w:t xml:space="preserve"> </w:t>
      </w:r>
      <w:r w:rsidR="00C05AEC" w:rsidRPr="006529B2">
        <w:rPr>
          <w:rFonts w:eastAsia="Times New Roman" w:cstheme="minorHAnsi"/>
          <w:color w:val="000000"/>
          <w:sz w:val="24"/>
          <w:szCs w:val="24"/>
          <w:lang w:val="ka-GE"/>
        </w:rPr>
        <w:t>სამედიცინო ინჟინერიის</w:t>
      </w:r>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სფეროში</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გამოცდილების</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ან</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ცოდნის</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მქონე</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პირთა</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გაერთიანება</w:t>
      </w:r>
      <w:proofErr w:type="spellEnd"/>
      <w:r w:rsidRPr="006529B2">
        <w:rPr>
          <w:rFonts w:eastAsia="Times New Roman" w:cstheme="minorHAnsi"/>
          <w:color w:val="000000"/>
          <w:sz w:val="24"/>
          <w:szCs w:val="24"/>
        </w:rPr>
        <w:t>.</w:t>
      </w:r>
    </w:p>
    <w:p w14:paraId="717977E4" w14:textId="5678B512" w:rsidR="008D6CC6" w:rsidRPr="00392C98" w:rsidRDefault="005D4F23" w:rsidP="00392C98">
      <w:pPr>
        <w:spacing w:before="100" w:beforeAutospacing="1" w:after="100" w:afterAutospacing="1" w:line="240" w:lineRule="auto"/>
        <w:jc w:val="both"/>
        <w:rPr>
          <w:rFonts w:eastAsia="Times New Roman" w:cstheme="minorHAnsi"/>
          <w:color w:val="000000"/>
          <w:sz w:val="24"/>
          <w:szCs w:val="24"/>
        </w:rPr>
      </w:pPr>
      <w:r>
        <w:rPr>
          <w:rFonts w:eastAsia="Times New Roman" w:cstheme="minorHAnsi"/>
          <w:color w:val="000000"/>
          <w:sz w:val="24"/>
          <w:szCs w:val="24"/>
          <w:lang w:val="ka-GE"/>
        </w:rPr>
        <w:t>1.</w:t>
      </w:r>
      <w:r w:rsidR="00AA7B19" w:rsidRPr="006529B2">
        <w:rPr>
          <w:rFonts w:eastAsia="Times New Roman" w:cstheme="minorHAnsi"/>
          <w:color w:val="000000"/>
          <w:sz w:val="24"/>
          <w:szCs w:val="24"/>
        </w:rPr>
        <w:t>2. „</w:t>
      </w:r>
      <w:proofErr w:type="spellStart"/>
      <w:r w:rsidR="00C05AEC" w:rsidRPr="006529B2">
        <w:rPr>
          <w:rFonts w:eastAsia="Times New Roman" w:cstheme="minorHAnsi"/>
          <w:color w:val="000000"/>
          <w:sz w:val="24"/>
          <w:szCs w:val="24"/>
        </w:rPr>
        <w:t>საქართველოს</w:t>
      </w:r>
      <w:proofErr w:type="spellEnd"/>
      <w:r w:rsidR="00C05AEC" w:rsidRPr="006529B2">
        <w:rPr>
          <w:rFonts w:eastAsia="Times New Roman" w:cstheme="minorHAnsi"/>
          <w:color w:val="000000"/>
          <w:sz w:val="24"/>
          <w:szCs w:val="24"/>
        </w:rPr>
        <w:t xml:space="preserve"> </w:t>
      </w:r>
      <w:proofErr w:type="spellStart"/>
      <w:r w:rsidR="00C05AEC" w:rsidRPr="006529B2">
        <w:rPr>
          <w:rFonts w:eastAsia="Times New Roman" w:cstheme="minorHAnsi"/>
          <w:color w:val="000000"/>
          <w:sz w:val="24"/>
          <w:szCs w:val="24"/>
        </w:rPr>
        <w:t>ბიოსამედიცინო</w:t>
      </w:r>
      <w:proofErr w:type="spellEnd"/>
      <w:r w:rsidR="00C05AEC" w:rsidRPr="006529B2">
        <w:rPr>
          <w:rFonts w:eastAsia="Times New Roman" w:cstheme="minorHAnsi"/>
          <w:color w:val="000000"/>
          <w:sz w:val="24"/>
          <w:szCs w:val="24"/>
        </w:rPr>
        <w:t xml:space="preserve"> </w:t>
      </w:r>
      <w:proofErr w:type="spellStart"/>
      <w:r w:rsidR="00C05AEC" w:rsidRPr="006529B2">
        <w:rPr>
          <w:rFonts w:eastAsia="Times New Roman" w:cstheme="minorHAnsi"/>
          <w:color w:val="000000"/>
          <w:sz w:val="24"/>
          <w:szCs w:val="24"/>
        </w:rPr>
        <w:t>და</w:t>
      </w:r>
      <w:proofErr w:type="spellEnd"/>
      <w:r w:rsidR="00C05AEC" w:rsidRPr="006529B2">
        <w:rPr>
          <w:rFonts w:eastAsia="Times New Roman" w:cstheme="minorHAnsi"/>
          <w:color w:val="000000"/>
          <w:sz w:val="24"/>
          <w:szCs w:val="24"/>
        </w:rPr>
        <w:t xml:space="preserve"> </w:t>
      </w:r>
      <w:proofErr w:type="spellStart"/>
      <w:r w:rsidR="00C05AEC" w:rsidRPr="006529B2">
        <w:rPr>
          <w:rFonts w:eastAsia="Times New Roman" w:cstheme="minorHAnsi"/>
          <w:color w:val="000000"/>
          <w:sz w:val="24"/>
          <w:szCs w:val="24"/>
        </w:rPr>
        <w:t>კლინიკურ</w:t>
      </w:r>
      <w:proofErr w:type="spellEnd"/>
      <w:r w:rsidR="00C05AEC" w:rsidRPr="006529B2">
        <w:rPr>
          <w:rFonts w:eastAsia="Times New Roman" w:cstheme="minorHAnsi"/>
          <w:color w:val="000000"/>
          <w:sz w:val="24"/>
          <w:szCs w:val="24"/>
        </w:rPr>
        <w:t xml:space="preserve"> </w:t>
      </w:r>
      <w:proofErr w:type="spellStart"/>
      <w:r w:rsidR="00C05AEC" w:rsidRPr="006529B2">
        <w:rPr>
          <w:rFonts w:eastAsia="Times New Roman" w:cstheme="minorHAnsi"/>
          <w:color w:val="000000"/>
          <w:sz w:val="24"/>
          <w:szCs w:val="24"/>
        </w:rPr>
        <w:t>ინჟინერთა</w:t>
      </w:r>
      <w:proofErr w:type="spellEnd"/>
      <w:r w:rsidR="00C05AEC" w:rsidRPr="006529B2">
        <w:rPr>
          <w:rFonts w:eastAsia="Times New Roman" w:cstheme="minorHAnsi"/>
          <w:color w:val="000000"/>
          <w:sz w:val="24"/>
          <w:szCs w:val="24"/>
        </w:rPr>
        <w:t xml:space="preserve"> </w:t>
      </w:r>
      <w:proofErr w:type="spellStart"/>
      <w:proofErr w:type="gramStart"/>
      <w:r w:rsidR="00C05AEC" w:rsidRPr="006529B2">
        <w:rPr>
          <w:rFonts w:eastAsia="Times New Roman" w:cstheme="minorHAnsi"/>
          <w:color w:val="000000"/>
          <w:sz w:val="24"/>
          <w:szCs w:val="24"/>
        </w:rPr>
        <w:t>ასოციაცია</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არის</w:t>
      </w:r>
      <w:proofErr w:type="spellEnd"/>
      <w:proofErr w:type="gram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საქართველოს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სამოქალაქო</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კოდექსის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საფუძველზე</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შექმნილი</w:t>
      </w:r>
      <w:proofErr w:type="spellEnd"/>
      <w:r w:rsidR="00EC613C">
        <w:rPr>
          <w:rFonts w:eastAsia="Times New Roman" w:cstheme="minorHAnsi"/>
          <w:color w:val="000000"/>
          <w:sz w:val="24"/>
          <w:szCs w:val="24"/>
          <w:lang w:val="ka-GE"/>
        </w:rPr>
        <w:t>,</w:t>
      </w:r>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წევრობაზე</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დაფუძნებული</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არასამეწარმეო</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არაკომერციული</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იურიდიული</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პირი</w:t>
      </w:r>
      <w:proofErr w:type="spellEnd"/>
      <w:r w:rsidR="00AA7B19" w:rsidRPr="006529B2">
        <w:rPr>
          <w:rFonts w:eastAsia="Times New Roman" w:cstheme="minorHAnsi"/>
          <w:color w:val="000000"/>
          <w:sz w:val="24"/>
          <w:szCs w:val="24"/>
        </w:rPr>
        <w:t>.</w:t>
      </w:r>
      <w:r w:rsidR="008D6CC6" w:rsidRPr="008D6CC6">
        <w:rPr>
          <w:rFonts w:eastAsia="Times New Roman" w:cstheme="minorHAnsi"/>
          <w:color w:val="000000"/>
          <w:sz w:val="24"/>
          <w:szCs w:val="24"/>
        </w:rPr>
        <w:t xml:space="preserve"> </w:t>
      </w:r>
      <w:proofErr w:type="spellStart"/>
      <w:r w:rsidR="008D6CC6" w:rsidRPr="008D6CC6">
        <w:rPr>
          <w:rFonts w:eastAsia="Times New Roman" w:cstheme="minorHAnsi"/>
          <w:color w:val="000000"/>
          <w:sz w:val="24"/>
          <w:szCs w:val="24"/>
        </w:rPr>
        <w:t>რომელიც</w:t>
      </w:r>
      <w:proofErr w:type="spellEnd"/>
      <w:r w:rsidR="008D6CC6" w:rsidRPr="008D6CC6">
        <w:rPr>
          <w:rFonts w:eastAsia="Times New Roman" w:cstheme="minorHAnsi"/>
          <w:color w:val="000000"/>
          <w:sz w:val="24"/>
          <w:szCs w:val="24"/>
        </w:rPr>
        <w:t xml:space="preserve"> </w:t>
      </w:r>
      <w:proofErr w:type="spellStart"/>
      <w:r w:rsidR="008D6CC6" w:rsidRPr="008D6CC6">
        <w:rPr>
          <w:rFonts w:eastAsia="Times New Roman" w:cstheme="minorHAnsi"/>
          <w:color w:val="000000"/>
          <w:sz w:val="24"/>
          <w:szCs w:val="24"/>
        </w:rPr>
        <w:t>მოქმედებს</w:t>
      </w:r>
      <w:proofErr w:type="spellEnd"/>
      <w:r w:rsidR="008D6CC6" w:rsidRPr="008D6CC6">
        <w:rPr>
          <w:rFonts w:eastAsia="Times New Roman" w:cstheme="minorHAnsi"/>
          <w:color w:val="000000"/>
          <w:sz w:val="24"/>
          <w:szCs w:val="24"/>
        </w:rPr>
        <w:t xml:space="preserve"> </w:t>
      </w:r>
      <w:proofErr w:type="spellStart"/>
      <w:r w:rsidR="008D6CC6" w:rsidRPr="008D6CC6">
        <w:rPr>
          <w:rFonts w:eastAsia="Times New Roman" w:cstheme="minorHAnsi"/>
          <w:color w:val="000000"/>
          <w:sz w:val="24"/>
          <w:szCs w:val="24"/>
        </w:rPr>
        <w:t>საქართველოს</w:t>
      </w:r>
      <w:proofErr w:type="spellEnd"/>
      <w:r w:rsidR="008D6CC6" w:rsidRPr="008D6CC6">
        <w:rPr>
          <w:rFonts w:eastAsia="Times New Roman" w:cstheme="minorHAnsi"/>
          <w:color w:val="000000"/>
          <w:sz w:val="24"/>
          <w:szCs w:val="24"/>
        </w:rPr>
        <w:t xml:space="preserve"> </w:t>
      </w:r>
      <w:proofErr w:type="spellStart"/>
      <w:r w:rsidR="008D6CC6" w:rsidRPr="008D6CC6">
        <w:rPr>
          <w:rFonts w:eastAsia="Times New Roman" w:cstheme="minorHAnsi"/>
          <w:color w:val="000000"/>
          <w:sz w:val="24"/>
          <w:szCs w:val="24"/>
        </w:rPr>
        <w:t>კონსტიტუციის</w:t>
      </w:r>
      <w:proofErr w:type="spellEnd"/>
      <w:r w:rsidR="008D6CC6" w:rsidRPr="008D6CC6">
        <w:rPr>
          <w:rFonts w:eastAsia="Times New Roman" w:cstheme="minorHAnsi"/>
          <w:color w:val="000000"/>
          <w:sz w:val="24"/>
          <w:szCs w:val="24"/>
        </w:rPr>
        <w:t xml:space="preserve">, </w:t>
      </w:r>
      <w:proofErr w:type="spellStart"/>
      <w:r w:rsidR="008D6CC6" w:rsidRPr="008D6CC6">
        <w:rPr>
          <w:rFonts w:eastAsia="Times New Roman" w:cstheme="minorHAnsi"/>
          <w:color w:val="000000"/>
          <w:sz w:val="24"/>
          <w:szCs w:val="24"/>
        </w:rPr>
        <w:t>კანონმდებლობისა</w:t>
      </w:r>
      <w:proofErr w:type="spellEnd"/>
      <w:r w:rsidR="008D6CC6" w:rsidRPr="008D6CC6">
        <w:rPr>
          <w:rFonts w:eastAsia="Times New Roman" w:cstheme="minorHAnsi"/>
          <w:color w:val="000000"/>
          <w:sz w:val="24"/>
          <w:szCs w:val="24"/>
        </w:rPr>
        <w:t xml:space="preserve"> </w:t>
      </w:r>
      <w:proofErr w:type="spellStart"/>
      <w:r w:rsidR="008D6CC6" w:rsidRPr="008D6CC6">
        <w:rPr>
          <w:rFonts w:eastAsia="Times New Roman" w:cstheme="minorHAnsi"/>
          <w:color w:val="000000"/>
          <w:sz w:val="24"/>
          <w:szCs w:val="24"/>
        </w:rPr>
        <w:t>და</w:t>
      </w:r>
      <w:proofErr w:type="spellEnd"/>
      <w:r w:rsidR="008D6CC6" w:rsidRPr="008D6CC6">
        <w:rPr>
          <w:rFonts w:eastAsia="Times New Roman" w:cstheme="minorHAnsi"/>
          <w:color w:val="000000"/>
          <w:sz w:val="24"/>
          <w:szCs w:val="24"/>
        </w:rPr>
        <w:t xml:space="preserve"> </w:t>
      </w:r>
      <w:proofErr w:type="spellStart"/>
      <w:r w:rsidR="008D6CC6" w:rsidRPr="008D6CC6">
        <w:rPr>
          <w:rFonts w:eastAsia="Times New Roman" w:cstheme="minorHAnsi"/>
          <w:color w:val="000000"/>
          <w:sz w:val="24"/>
          <w:szCs w:val="24"/>
        </w:rPr>
        <w:t>ამ</w:t>
      </w:r>
      <w:proofErr w:type="spellEnd"/>
      <w:r w:rsidR="008D6CC6" w:rsidRPr="008D6CC6">
        <w:rPr>
          <w:rFonts w:eastAsia="Times New Roman" w:cstheme="minorHAnsi"/>
          <w:color w:val="000000"/>
          <w:sz w:val="24"/>
          <w:szCs w:val="24"/>
        </w:rPr>
        <w:t xml:space="preserve"> </w:t>
      </w:r>
      <w:proofErr w:type="spellStart"/>
      <w:r w:rsidR="008D6CC6" w:rsidRPr="008D6CC6">
        <w:rPr>
          <w:rFonts w:eastAsia="Times New Roman" w:cstheme="minorHAnsi"/>
          <w:color w:val="000000"/>
          <w:sz w:val="24"/>
          <w:szCs w:val="24"/>
        </w:rPr>
        <w:t>წესდების</w:t>
      </w:r>
      <w:proofErr w:type="spellEnd"/>
      <w:r w:rsidR="008D6CC6" w:rsidRPr="008D6CC6">
        <w:rPr>
          <w:rFonts w:eastAsia="Times New Roman" w:cstheme="minorHAnsi"/>
          <w:color w:val="000000"/>
          <w:sz w:val="24"/>
          <w:szCs w:val="24"/>
        </w:rPr>
        <w:t xml:space="preserve"> </w:t>
      </w:r>
      <w:proofErr w:type="spellStart"/>
      <w:r w:rsidR="008D6CC6" w:rsidRPr="008D6CC6">
        <w:rPr>
          <w:rFonts w:eastAsia="Times New Roman" w:cstheme="minorHAnsi"/>
          <w:color w:val="000000"/>
          <w:sz w:val="24"/>
          <w:szCs w:val="24"/>
        </w:rPr>
        <w:t>შესაბამისად</w:t>
      </w:r>
      <w:proofErr w:type="spellEnd"/>
      <w:r w:rsidR="008D6CC6" w:rsidRPr="008D6CC6">
        <w:rPr>
          <w:rFonts w:eastAsia="Times New Roman" w:cstheme="minorHAnsi"/>
          <w:color w:val="000000"/>
          <w:sz w:val="24"/>
          <w:szCs w:val="24"/>
        </w:rPr>
        <w:t>.</w:t>
      </w:r>
      <w:r w:rsidR="00392C98" w:rsidRPr="00392C98">
        <w:rPr>
          <w:rFonts w:eastAsia="Times New Roman" w:cstheme="minorHAnsi"/>
          <w:color w:val="000000"/>
          <w:sz w:val="24"/>
          <w:szCs w:val="24"/>
        </w:rPr>
        <w:t xml:space="preserve"> </w:t>
      </w:r>
      <w:proofErr w:type="spellStart"/>
      <w:r w:rsidR="008D6CC6" w:rsidRPr="00392C98">
        <w:rPr>
          <w:rFonts w:eastAsia="Times New Roman" w:cstheme="minorHAnsi"/>
          <w:color w:val="000000"/>
          <w:sz w:val="24"/>
          <w:szCs w:val="24"/>
        </w:rPr>
        <w:t>ეს</w:t>
      </w:r>
      <w:proofErr w:type="spellEnd"/>
      <w:r w:rsidR="008D6CC6" w:rsidRPr="00392C98">
        <w:rPr>
          <w:rFonts w:eastAsia="Times New Roman" w:cstheme="minorHAnsi"/>
          <w:color w:val="000000"/>
          <w:sz w:val="24"/>
          <w:szCs w:val="24"/>
        </w:rPr>
        <w:t xml:space="preserve"> </w:t>
      </w:r>
      <w:proofErr w:type="spellStart"/>
      <w:r w:rsidR="008D6CC6" w:rsidRPr="00392C98">
        <w:rPr>
          <w:rFonts w:eastAsia="Times New Roman" w:cstheme="minorHAnsi"/>
          <w:color w:val="000000"/>
          <w:sz w:val="24"/>
          <w:szCs w:val="24"/>
        </w:rPr>
        <w:t>წესდება</w:t>
      </w:r>
      <w:proofErr w:type="spellEnd"/>
      <w:r w:rsidR="008D6CC6" w:rsidRPr="00392C98">
        <w:rPr>
          <w:rFonts w:eastAsia="Times New Roman" w:cstheme="minorHAnsi"/>
          <w:color w:val="000000"/>
          <w:sz w:val="24"/>
          <w:szCs w:val="24"/>
        </w:rPr>
        <w:t xml:space="preserve"> </w:t>
      </w:r>
      <w:proofErr w:type="spellStart"/>
      <w:r w:rsidR="008D6CC6" w:rsidRPr="00392C98">
        <w:rPr>
          <w:rFonts w:eastAsia="Times New Roman" w:cstheme="minorHAnsi"/>
          <w:color w:val="000000"/>
          <w:sz w:val="24"/>
          <w:szCs w:val="24"/>
        </w:rPr>
        <w:t>წარმოადგენს</w:t>
      </w:r>
      <w:proofErr w:type="spellEnd"/>
      <w:r w:rsidR="008D6CC6" w:rsidRPr="00392C98">
        <w:rPr>
          <w:rFonts w:eastAsia="Times New Roman" w:cstheme="minorHAnsi"/>
          <w:color w:val="000000"/>
          <w:sz w:val="24"/>
          <w:szCs w:val="24"/>
        </w:rPr>
        <w:t xml:space="preserve"> </w:t>
      </w:r>
      <w:proofErr w:type="spellStart"/>
      <w:r w:rsidR="008D6CC6" w:rsidRPr="00392C98">
        <w:rPr>
          <w:rFonts w:eastAsia="Times New Roman" w:cstheme="minorHAnsi"/>
          <w:color w:val="000000"/>
          <w:sz w:val="24"/>
          <w:szCs w:val="24"/>
        </w:rPr>
        <w:t>ორგანიზაციის</w:t>
      </w:r>
      <w:proofErr w:type="spellEnd"/>
      <w:r w:rsidR="008D6CC6" w:rsidRPr="00392C98">
        <w:rPr>
          <w:rFonts w:eastAsia="Times New Roman" w:cstheme="minorHAnsi"/>
          <w:color w:val="000000"/>
          <w:sz w:val="24"/>
          <w:szCs w:val="24"/>
        </w:rPr>
        <w:t xml:space="preserve"> </w:t>
      </w:r>
      <w:proofErr w:type="spellStart"/>
      <w:r w:rsidR="008D6CC6" w:rsidRPr="00392C98">
        <w:rPr>
          <w:rFonts w:eastAsia="Times New Roman" w:cstheme="minorHAnsi"/>
          <w:color w:val="000000"/>
          <w:sz w:val="24"/>
          <w:szCs w:val="24"/>
        </w:rPr>
        <w:t>დამფუძნებელთა</w:t>
      </w:r>
      <w:proofErr w:type="spellEnd"/>
      <w:r w:rsidR="008D6CC6" w:rsidRPr="00392C98">
        <w:rPr>
          <w:rFonts w:eastAsia="Times New Roman" w:cstheme="minorHAnsi"/>
          <w:color w:val="000000"/>
          <w:sz w:val="24"/>
          <w:szCs w:val="24"/>
        </w:rPr>
        <w:t xml:space="preserve"> </w:t>
      </w:r>
      <w:proofErr w:type="spellStart"/>
      <w:r w:rsidR="008D6CC6" w:rsidRPr="00392C98">
        <w:rPr>
          <w:rFonts w:eastAsia="Times New Roman" w:cstheme="minorHAnsi"/>
          <w:color w:val="000000"/>
          <w:sz w:val="24"/>
          <w:szCs w:val="24"/>
        </w:rPr>
        <w:t>შორის</w:t>
      </w:r>
      <w:proofErr w:type="spellEnd"/>
      <w:r w:rsidR="008D6CC6" w:rsidRPr="00392C98">
        <w:rPr>
          <w:rFonts w:eastAsia="Times New Roman" w:cstheme="minorHAnsi"/>
          <w:color w:val="000000"/>
          <w:sz w:val="24"/>
          <w:szCs w:val="24"/>
        </w:rPr>
        <w:t xml:space="preserve"> </w:t>
      </w:r>
      <w:proofErr w:type="spellStart"/>
      <w:r w:rsidR="008D6CC6" w:rsidRPr="00392C98">
        <w:rPr>
          <w:rFonts w:eastAsia="Times New Roman" w:cstheme="minorHAnsi"/>
          <w:color w:val="000000"/>
          <w:sz w:val="24"/>
          <w:szCs w:val="24"/>
        </w:rPr>
        <w:t>დადებული</w:t>
      </w:r>
      <w:proofErr w:type="spellEnd"/>
      <w:r w:rsidR="008D6CC6" w:rsidRPr="00392C98">
        <w:rPr>
          <w:rFonts w:eastAsia="Times New Roman" w:cstheme="minorHAnsi"/>
          <w:color w:val="000000"/>
          <w:sz w:val="24"/>
          <w:szCs w:val="24"/>
        </w:rPr>
        <w:t xml:space="preserve"> </w:t>
      </w:r>
      <w:proofErr w:type="spellStart"/>
      <w:r w:rsidR="008D6CC6" w:rsidRPr="00392C98">
        <w:rPr>
          <w:rFonts w:eastAsia="Times New Roman" w:cstheme="minorHAnsi"/>
          <w:color w:val="000000"/>
          <w:sz w:val="24"/>
          <w:szCs w:val="24"/>
        </w:rPr>
        <w:t>სადამფუძნებლო</w:t>
      </w:r>
      <w:proofErr w:type="spellEnd"/>
      <w:r w:rsidR="008D6CC6" w:rsidRPr="00392C98">
        <w:rPr>
          <w:rFonts w:eastAsia="Times New Roman" w:cstheme="minorHAnsi"/>
          <w:color w:val="000000"/>
          <w:sz w:val="24"/>
          <w:szCs w:val="24"/>
        </w:rPr>
        <w:t xml:space="preserve"> </w:t>
      </w:r>
      <w:proofErr w:type="spellStart"/>
      <w:r w:rsidR="008D6CC6" w:rsidRPr="00392C98">
        <w:rPr>
          <w:rFonts w:eastAsia="Times New Roman" w:cstheme="minorHAnsi"/>
          <w:color w:val="000000"/>
          <w:sz w:val="24"/>
          <w:szCs w:val="24"/>
        </w:rPr>
        <w:t>შეთანხმების</w:t>
      </w:r>
      <w:proofErr w:type="spellEnd"/>
      <w:r w:rsidR="008D6CC6" w:rsidRPr="00392C98">
        <w:rPr>
          <w:rFonts w:eastAsia="Times New Roman" w:cstheme="minorHAnsi"/>
          <w:color w:val="000000"/>
          <w:sz w:val="24"/>
          <w:szCs w:val="24"/>
        </w:rPr>
        <w:t xml:space="preserve"> </w:t>
      </w:r>
      <w:proofErr w:type="spellStart"/>
      <w:r w:rsidR="008D6CC6" w:rsidRPr="00392C98">
        <w:rPr>
          <w:rFonts w:eastAsia="Times New Roman" w:cstheme="minorHAnsi"/>
          <w:color w:val="000000"/>
          <w:sz w:val="24"/>
          <w:szCs w:val="24"/>
        </w:rPr>
        <w:t>ნაწილს</w:t>
      </w:r>
      <w:proofErr w:type="spellEnd"/>
      <w:r w:rsidR="008D6CC6" w:rsidRPr="00392C98">
        <w:rPr>
          <w:rFonts w:eastAsia="Times New Roman" w:cstheme="minorHAnsi"/>
          <w:color w:val="000000"/>
          <w:sz w:val="24"/>
          <w:szCs w:val="24"/>
        </w:rPr>
        <w:t xml:space="preserve">, </w:t>
      </w:r>
      <w:proofErr w:type="spellStart"/>
      <w:r w:rsidR="008D6CC6" w:rsidRPr="00392C98">
        <w:rPr>
          <w:rFonts w:eastAsia="Times New Roman" w:cstheme="minorHAnsi"/>
          <w:color w:val="000000"/>
          <w:sz w:val="24"/>
          <w:szCs w:val="24"/>
        </w:rPr>
        <w:t>რომელიც</w:t>
      </w:r>
      <w:proofErr w:type="spellEnd"/>
      <w:r w:rsidR="008D6CC6" w:rsidRPr="00392C98">
        <w:rPr>
          <w:rFonts w:eastAsia="Times New Roman" w:cstheme="minorHAnsi"/>
          <w:color w:val="000000"/>
          <w:sz w:val="24"/>
          <w:szCs w:val="24"/>
        </w:rPr>
        <w:t xml:space="preserve"> </w:t>
      </w:r>
      <w:proofErr w:type="spellStart"/>
      <w:r w:rsidR="008D6CC6" w:rsidRPr="00392C98">
        <w:rPr>
          <w:rFonts w:eastAsia="Times New Roman" w:cstheme="minorHAnsi"/>
          <w:color w:val="000000"/>
          <w:sz w:val="24"/>
          <w:szCs w:val="24"/>
        </w:rPr>
        <w:t>გამოხატავს</w:t>
      </w:r>
      <w:proofErr w:type="spellEnd"/>
      <w:r w:rsidR="008D6CC6" w:rsidRPr="00392C98">
        <w:rPr>
          <w:rFonts w:eastAsia="Times New Roman" w:cstheme="minorHAnsi"/>
          <w:color w:val="000000"/>
          <w:sz w:val="24"/>
          <w:szCs w:val="24"/>
        </w:rPr>
        <w:t xml:space="preserve"> </w:t>
      </w:r>
      <w:proofErr w:type="spellStart"/>
      <w:r w:rsidR="008D6CC6" w:rsidRPr="00392C98">
        <w:rPr>
          <w:rFonts w:eastAsia="Times New Roman" w:cstheme="minorHAnsi"/>
          <w:color w:val="000000"/>
          <w:sz w:val="24"/>
          <w:szCs w:val="24"/>
        </w:rPr>
        <w:t>მათ</w:t>
      </w:r>
      <w:proofErr w:type="spellEnd"/>
      <w:r w:rsidR="008D6CC6" w:rsidRPr="00392C98">
        <w:rPr>
          <w:rFonts w:eastAsia="Times New Roman" w:cstheme="minorHAnsi"/>
          <w:color w:val="000000"/>
          <w:sz w:val="24"/>
          <w:szCs w:val="24"/>
        </w:rPr>
        <w:t xml:space="preserve"> </w:t>
      </w:r>
      <w:proofErr w:type="spellStart"/>
      <w:r w:rsidR="008D6CC6" w:rsidRPr="00392C98">
        <w:rPr>
          <w:rFonts w:eastAsia="Times New Roman" w:cstheme="minorHAnsi"/>
          <w:color w:val="000000"/>
          <w:sz w:val="24"/>
          <w:szCs w:val="24"/>
        </w:rPr>
        <w:t>ურთიერთთანხვედრ</w:t>
      </w:r>
      <w:proofErr w:type="spellEnd"/>
      <w:r w:rsidR="008D6CC6" w:rsidRPr="00392C98">
        <w:rPr>
          <w:rFonts w:eastAsia="Times New Roman" w:cstheme="minorHAnsi"/>
          <w:color w:val="000000"/>
          <w:sz w:val="24"/>
          <w:szCs w:val="24"/>
        </w:rPr>
        <w:t xml:space="preserve"> </w:t>
      </w:r>
      <w:proofErr w:type="spellStart"/>
      <w:r w:rsidR="008D6CC6" w:rsidRPr="00392C98">
        <w:rPr>
          <w:rFonts w:eastAsia="Times New Roman" w:cstheme="minorHAnsi"/>
          <w:color w:val="000000"/>
          <w:sz w:val="24"/>
          <w:szCs w:val="24"/>
        </w:rPr>
        <w:t>ნებას</w:t>
      </w:r>
      <w:proofErr w:type="spellEnd"/>
      <w:r w:rsidR="008D6CC6" w:rsidRPr="00392C98">
        <w:rPr>
          <w:rFonts w:eastAsia="Times New Roman" w:cstheme="minorHAnsi"/>
          <w:color w:val="000000"/>
          <w:sz w:val="24"/>
          <w:szCs w:val="24"/>
        </w:rPr>
        <w:t xml:space="preserve"> </w:t>
      </w:r>
      <w:proofErr w:type="spellStart"/>
      <w:r w:rsidR="008D6CC6" w:rsidRPr="00392C98">
        <w:rPr>
          <w:rFonts w:eastAsia="Times New Roman" w:cstheme="minorHAnsi"/>
          <w:color w:val="000000"/>
          <w:sz w:val="24"/>
          <w:szCs w:val="24"/>
        </w:rPr>
        <w:t>და</w:t>
      </w:r>
      <w:proofErr w:type="spellEnd"/>
      <w:r w:rsidR="008D6CC6" w:rsidRPr="00392C98">
        <w:rPr>
          <w:rFonts w:eastAsia="Times New Roman" w:cstheme="minorHAnsi"/>
          <w:color w:val="000000"/>
          <w:sz w:val="24"/>
          <w:szCs w:val="24"/>
        </w:rPr>
        <w:t xml:space="preserve"> </w:t>
      </w:r>
      <w:proofErr w:type="spellStart"/>
      <w:r w:rsidR="008D6CC6" w:rsidRPr="00392C98">
        <w:rPr>
          <w:rFonts w:eastAsia="Times New Roman" w:cstheme="minorHAnsi"/>
          <w:color w:val="000000"/>
          <w:sz w:val="24"/>
          <w:szCs w:val="24"/>
        </w:rPr>
        <w:t>სავალდებულო</w:t>
      </w:r>
      <w:proofErr w:type="spellEnd"/>
      <w:r w:rsidR="008D6CC6" w:rsidRPr="00392C98">
        <w:rPr>
          <w:rFonts w:eastAsia="Times New Roman" w:cstheme="minorHAnsi"/>
          <w:color w:val="000000"/>
          <w:sz w:val="24"/>
          <w:szCs w:val="24"/>
        </w:rPr>
        <w:t xml:space="preserve"> </w:t>
      </w:r>
      <w:proofErr w:type="spellStart"/>
      <w:r w:rsidR="008D6CC6" w:rsidRPr="00392C98">
        <w:rPr>
          <w:rFonts w:eastAsia="Times New Roman" w:cstheme="minorHAnsi"/>
          <w:color w:val="000000"/>
          <w:sz w:val="24"/>
          <w:szCs w:val="24"/>
        </w:rPr>
        <w:t>ძალის</w:t>
      </w:r>
      <w:proofErr w:type="spellEnd"/>
      <w:r w:rsidR="008D6CC6" w:rsidRPr="00392C98">
        <w:rPr>
          <w:rFonts w:eastAsia="Times New Roman" w:cstheme="minorHAnsi"/>
          <w:color w:val="000000"/>
          <w:sz w:val="24"/>
          <w:szCs w:val="24"/>
        </w:rPr>
        <w:t xml:space="preserve"> </w:t>
      </w:r>
      <w:proofErr w:type="spellStart"/>
      <w:r w:rsidR="008D6CC6" w:rsidRPr="00392C98">
        <w:rPr>
          <w:rFonts w:eastAsia="Times New Roman" w:cstheme="minorHAnsi"/>
          <w:color w:val="000000"/>
          <w:sz w:val="24"/>
          <w:szCs w:val="24"/>
        </w:rPr>
        <w:t>მქონეა</w:t>
      </w:r>
      <w:proofErr w:type="spellEnd"/>
      <w:r w:rsidR="008D6CC6" w:rsidRPr="00392C98">
        <w:rPr>
          <w:rFonts w:eastAsia="Times New Roman" w:cstheme="minorHAnsi"/>
          <w:color w:val="000000"/>
          <w:sz w:val="24"/>
          <w:szCs w:val="24"/>
        </w:rPr>
        <w:t xml:space="preserve"> </w:t>
      </w:r>
      <w:proofErr w:type="spellStart"/>
      <w:r w:rsidR="008D6CC6" w:rsidRPr="00392C98">
        <w:rPr>
          <w:rFonts w:eastAsia="Times New Roman" w:cstheme="minorHAnsi"/>
          <w:color w:val="000000"/>
          <w:sz w:val="24"/>
          <w:szCs w:val="24"/>
        </w:rPr>
        <w:t>დამფუძნებლებისა</w:t>
      </w:r>
      <w:proofErr w:type="spellEnd"/>
      <w:r w:rsidR="008D6CC6" w:rsidRPr="00392C98">
        <w:rPr>
          <w:rFonts w:eastAsia="Times New Roman" w:cstheme="minorHAnsi"/>
          <w:color w:val="000000"/>
          <w:sz w:val="24"/>
          <w:szCs w:val="24"/>
        </w:rPr>
        <w:t xml:space="preserve"> </w:t>
      </w:r>
      <w:proofErr w:type="spellStart"/>
      <w:r w:rsidR="008D6CC6" w:rsidRPr="00392C98">
        <w:rPr>
          <w:rFonts w:eastAsia="Times New Roman" w:cstheme="minorHAnsi"/>
          <w:color w:val="000000"/>
          <w:sz w:val="24"/>
          <w:szCs w:val="24"/>
        </w:rPr>
        <w:t>და</w:t>
      </w:r>
      <w:proofErr w:type="spellEnd"/>
      <w:r w:rsidR="008D6CC6" w:rsidRPr="00392C98">
        <w:rPr>
          <w:rFonts w:eastAsia="Times New Roman" w:cstheme="minorHAnsi"/>
          <w:color w:val="000000"/>
          <w:sz w:val="24"/>
          <w:szCs w:val="24"/>
        </w:rPr>
        <w:t xml:space="preserve"> </w:t>
      </w:r>
      <w:proofErr w:type="spellStart"/>
      <w:r w:rsidR="008D6CC6" w:rsidRPr="00392C98">
        <w:rPr>
          <w:rFonts w:eastAsia="Times New Roman" w:cstheme="minorHAnsi"/>
          <w:color w:val="000000"/>
          <w:sz w:val="24"/>
          <w:szCs w:val="24"/>
        </w:rPr>
        <w:t>წევრებისთვის</w:t>
      </w:r>
      <w:proofErr w:type="spellEnd"/>
      <w:r w:rsidR="008D6CC6" w:rsidRPr="00392C98">
        <w:rPr>
          <w:rFonts w:eastAsia="Times New Roman" w:cstheme="minorHAnsi"/>
          <w:color w:val="000000"/>
          <w:sz w:val="24"/>
          <w:szCs w:val="24"/>
        </w:rPr>
        <w:t>.</w:t>
      </w:r>
      <w:r w:rsidR="008D6CC6" w:rsidRPr="00392C98">
        <w:rPr>
          <w:rFonts w:ascii="Sylfaen" w:hAnsi="Sylfaen"/>
          <w:lang w:val="ka-GE"/>
        </w:rPr>
        <w:t xml:space="preserve"> </w:t>
      </w:r>
    </w:p>
    <w:p w14:paraId="1369C189" w14:textId="5569B08B" w:rsidR="00AA7B19" w:rsidRPr="006529B2" w:rsidRDefault="005D4F23" w:rsidP="00C05AEC">
      <w:pPr>
        <w:spacing w:before="100" w:beforeAutospacing="1" w:after="100" w:afterAutospacing="1" w:line="240" w:lineRule="auto"/>
        <w:jc w:val="both"/>
        <w:rPr>
          <w:rFonts w:eastAsia="Times New Roman" w:cstheme="minorHAnsi"/>
          <w:color w:val="000000"/>
          <w:sz w:val="24"/>
          <w:szCs w:val="24"/>
        </w:rPr>
      </w:pPr>
      <w:r>
        <w:rPr>
          <w:rFonts w:eastAsia="Times New Roman" w:cstheme="minorHAnsi"/>
          <w:color w:val="000000"/>
          <w:sz w:val="24"/>
          <w:szCs w:val="24"/>
          <w:lang w:val="ka-GE"/>
        </w:rPr>
        <w:t>1.</w:t>
      </w:r>
      <w:r w:rsidR="00AA7B19" w:rsidRPr="006529B2">
        <w:rPr>
          <w:rFonts w:eastAsia="Times New Roman" w:cstheme="minorHAnsi"/>
          <w:color w:val="000000"/>
          <w:sz w:val="24"/>
          <w:szCs w:val="24"/>
        </w:rPr>
        <w:t xml:space="preserve">3. </w:t>
      </w:r>
      <w:proofErr w:type="spellStart"/>
      <w:r w:rsidR="00AA7B19" w:rsidRPr="006529B2">
        <w:rPr>
          <w:rFonts w:eastAsia="Times New Roman" w:cstheme="minorHAnsi"/>
          <w:color w:val="000000"/>
          <w:sz w:val="24"/>
          <w:szCs w:val="24"/>
        </w:rPr>
        <w:t>ასოციაციის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ოფიციალური</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სახელწოდებაა</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ქართულად</w:t>
      </w:r>
      <w:proofErr w:type="spellEnd"/>
      <w:r w:rsidR="00AA7B19" w:rsidRPr="006529B2">
        <w:rPr>
          <w:rFonts w:eastAsia="Times New Roman" w:cstheme="minorHAnsi"/>
          <w:color w:val="000000"/>
          <w:sz w:val="24"/>
          <w:szCs w:val="24"/>
        </w:rPr>
        <w:t xml:space="preserve"> - </w:t>
      </w:r>
      <w:proofErr w:type="spellStart"/>
      <w:r w:rsidR="00AA7B19" w:rsidRPr="006529B2">
        <w:rPr>
          <w:rFonts w:eastAsia="Times New Roman" w:cstheme="minorHAnsi"/>
          <w:color w:val="000000"/>
          <w:sz w:val="24"/>
          <w:szCs w:val="24"/>
        </w:rPr>
        <w:t>არასამეწარმეო</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არაკომერციული</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იურიდიული</w:t>
      </w:r>
      <w:proofErr w:type="spellEnd"/>
      <w:r w:rsidR="00AA7B19" w:rsidRPr="006529B2">
        <w:rPr>
          <w:rFonts w:eastAsia="Times New Roman" w:cstheme="minorHAnsi"/>
          <w:color w:val="000000"/>
          <w:sz w:val="24"/>
          <w:szCs w:val="24"/>
        </w:rPr>
        <w:t xml:space="preserve"> </w:t>
      </w:r>
      <w:proofErr w:type="spellStart"/>
      <w:proofErr w:type="gramStart"/>
      <w:r w:rsidR="00AA7B19" w:rsidRPr="006529B2">
        <w:rPr>
          <w:rFonts w:eastAsia="Times New Roman" w:cstheme="minorHAnsi"/>
          <w:color w:val="000000"/>
          <w:sz w:val="24"/>
          <w:szCs w:val="24"/>
        </w:rPr>
        <w:t>პირი</w:t>
      </w:r>
      <w:proofErr w:type="spellEnd"/>
      <w:r w:rsidR="00AA7B19" w:rsidRPr="006529B2">
        <w:rPr>
          <w:rFonts w:eastAsia="Times New Roman" w:cstheme="minorHAnsi"/>
          <w:color w:val="000000"/>
          <w:sz w:val="24"/>
          <w:szCs w:val="24"/>
        </w:rPr>
        <w:t xml:space="preserve"> ,,</w:t>
      </w:r>
      <w:proofErr w:type="spellStart"/>
      <w:r w:rsidR="00C05AEC" w:rsidRPr="006529B2">
        <w:rPr>
          <w:rFonts w:eastAsia="Times New Roman" w:cstheme="minorHAnsi"/>
          <w:color w:val="000000"/>
          <w:sz w:val="24"/>
          <w:szCs w:val="24"/>
        </w:rPr>
        <w:t>საქართველოს</w:t>
      </w:r>
      <w:proofErr w:type="spellEnd"/>
      <w:proofErr w:type="gramEnd"/>
      <w:r w:rsidR="00C05AEC" w:rsidRPr="006529B2">
        <w:rPr>
          <w:rFonts w:eastAsia="Times New Roman" w:cstheme="minorHAnsi"/>
          <w:color w:val="000000"/>
          <w:sz w:val="24"/>
          <w:szCs w:val="24"/>
        </w:rPr>
        <w:t xml:space="preserve"> </w:t>
      </w:r>
      <w:proofErr w:type="spellStart"/>
      <w:r w:rsidR="00C05AEC" w:rsidRPr="006529B2">
        <w:rPr>
          <w:rFonts w:eastAsia="Times New Roman" w:cstheme="minorHAnsi"/>
          <w:color w:val="000000"/>
          <w:sz w:val="24"/>
          <w:szCs w:val="24"/>
        </w:rPr>
        <w:t>ბიოსამედიცინო</w:t>
      </w:r>
      <w:proofErr w:type="spellEnd"/>
      <w:r w:rsidR="00C05AEC" w:rsidRPr="006529B2">
        <w:rPr>
          <w:rFonts w:eastAsia="Times New Roman" w:cstheme="minorHAnsi"/>
          <w:color w:val="000000"/>
          <w:sz w:val="24"/>
          <w:szCs w:val="24"/>
        </w:rPr>
        <w:t xml:space="preserve"> </w:t>
      </w:r>
      <w:proofErr w:type="spellStart"/>
      <w:r w:rsidR="00C05AEC" w:rsidRPr="006529B2">
        <w:rPr>
          <w:rFonts w:eastAsia="Times New Roman" w:cstheme="minorHAnsi"/>
          <w:color w:val="000000"/>
          <w:sz w:val="24"/>
          <w:szCs w:val="24"/>
        </w:rPr>
        <w:t>და</w:t>
      </w:r>
      <w:proofErr w:type="spellEnd"/>
      <w:r w:rsidR="00C05AEC" w:rsidRPr="006529B2">
        <w:rPr>
          <w:rFonts w:eastAsia="Times New Roman" w:cstheme="minorHAnsi"/>
          <w:color w:val="000000"/>
          <w:sz w:val="24"/>
          <w:szCs w:val="24"/>
        </w:rPr>
        <w:t xml:space="preserve"> </w:t>
      </w:r>
      <w:proofErr w:type="spellStart"/>
      <w:r w:rsidR="00C05AEC" w:rsidRPr="006529B2">
        <w:rPr>
          <w:rFonts w:eastAsia="Times New Roman" w:cstheme="minorHAnsi"/>
          <w:color w:val="000000"/>
          <w:sz w:val="24"/>
          <w:szCs w:val="24"/>
        </w:rPr>
        <w:t>კლინიკურ</w:t>
      </w:r>
      <w:proofErr w:type="spellEnd"/>
      <w:r w:rsidR="00C05AEC" w:rsidRPr="006529B2">
        <w:rPr>
          <w:rFonts w:eastAsia="Times New Roman" w:cstheme="minorHAnsi"/>
          <w:color w:val="000000"/>
          <w:sz w:val="24"/>
          <w:szCs w:val="24"/>
        </w:rPr>
        <w:t xml:space="preserve"> </w:t>
      </w:r>
      <w:proofErr w:type="spellStart"/>
      <w:r w:rsidR="00C05AEC" w:rsidRPr="006529B2">
        <w:rPr>
          <w:rFonts w:eastAsia="Times New Roman" w:cstheme="minorHAnsi"/>
          <w:color w:val="000000"/>
          <w:sz w:val="24"/>
          <w:szCs w:val="24"/>
        </w:rPr>
        <w:t>ინჟინერთა</w:t>
      </w:r>
      <w:proofErr w:type="spellEnd"/>
      <w:r w:rsidR="00C05AEC" w:rsidRPr="006529B2">
        <w:rPr>
          <w:rFonts w:eastAsia="Times New Roman" w:cstheme="minorHAnsi"/>
          <w:color w:val="000000"/>
          <w:sz w:val="24"/>
          <w:szCs w:val="24"/>
        </w:rPr>
        <w:t xml:space="preserve"> </w:t>
      </w:r>
      <w:proofErr w:type="spellStart"/>
      <w:r w:rsidR="00C05AEC" w:rsidRPr="006529B2">
        <w:rPr>
          <w:rFonts w:eastAsia="Times New Roman" w:cstheme="minorHAnsi"/>
          <w:color w:val="000000"/>
          <w:sz w:val="24"/>
          <w:szCs w:val="24"/>
        </w:rPr>
        <w:t>ასოციაცია</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ხოლო</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ინგლისურად</w:t>
      </w:r>
      <w:proofErr w:type="spellEnd"/>
      <w:r w:rsidR="00AA7B19" w:rsidRPr="006529B2">
        <w:rPr>
          <w:rFonts w:eastAsia="Times New Roman" w:cstheme="minorHAnsi"/>
          <w:color w:val="000000"/>
          <w:sz w:val="24"/>
          <w:szCs w:val="24"/>
        </w:rPr>
        <w:t xml:space="preserve"> - Non-entrepreneurial (</w:t>
      </w:r>
      <w:proofErr w:type="spellStart"/>
      <w:r w:rsidR="00AA7B19" w:rsidRPr="006529B2">
        <w:rPr>
          <w:rFonts w:eastAsia="Times New Roman" w:cstheme="minorHAnsi"/>
          <w:color w:val="000000"/>
          <w:sz w:val="24"/>
          <w:szCs w:val="24"/>
        </w:rPr>
        <w:t>non commercial</w:t>
      </w:r>
      <w:proofErr w:type="spellEnd"/>
      <w:r w:rsidR="00AA7B19" w:rsidRPr="006529B2">
        <w:rPr>
          <w:rFonts w:eastAsia="Times New Roman" w:cstheme="minorHAnsi"/>
          <w:color w:val="000000"/>
          <w:sz w:val="24"/>
          <w:szCs w:val="24"/>
        </w:rPr>
        <w:t>) Legal Entity</w:t>
      </w:r>
      <w:r w:rsidR="002F3EA7">
        <w:rPr>
          <w:rFonts w:eastAsia="Times New Roman" w:cstheme="minorHAnsi"/>
          <w:color w:val="000000"/>
          <w:sz w:val="24"/>
          <w:szCs w:val="24"/>
        </w:rPr>
        <w:t xml:space="preserve"> </w:t>
      </w:r>
      <w:r w:rsidR="00AA7B19" w:rsidRPr="006529B2">
        <w:rPr>
          <w:rFonts w:eastAsia="Times New Roman" w:cstheme="minorHAnsi"/>
          <w:color w:val="000000"/>
          <w:sz w:val="24"/>
          <w:szCs w:val="24"/>
        </w:rPr>
        <w:t xml:space="preserve"> „</w:t>
      </w:r>
      <w:r w:rsidR="002F3EA7" w:rsidRPr="002F3EA7">
        <w:rPr>
          <w:rFonts w:eastAsia="Times New Roman" w:cstheme="minorHAnsi"/>
          <w:color w:val="000000"/>
          <w:sz w:val="24"/>
          <w:szCs w:val="24"/>
        </w:rPr>
        <w:t xml:space="preserve"> Association of Biomedical and Clinical Engineers of Georgia </w:t>
      </w:r>
      <w:r w:rsidR="002F3EA7" w:rsidRPr="006529B2">
        <w:rPr>
          <w:rFonts w:eastAsia="Times New Roman" w:cstheme="minorHAnsi"/>
          <w:color w:val="000000"/>
          <w:sz w:val="24"/>
          <w:szCs w:val="24"/>
        </w:rPr>
        <w:t xml:space="preserve"> </w:t>
      </w:r>
      <w:r w:rsidR="00AA7B19" w:rsidRPr="006529B2">
        <w:rPr>
          <w:rFonts w:eastAsia="Times New Roman" w:cstheme="minorHAnsi"/>
          <w:color w:val="000000"/>
          <w:sz w:val="24"/>
          <w:szCs w:val="24"/>
        </w:rPr>
        <w:t>“</w:t>
      </w:r>
      <w:r w:rsidR="002F3EA7">
        <w:rPr>
          <w:rFonts w:eastAsia="Times New Roman" w:cstheme="minorHAnsi"/>
          <w:color w:val="000000"/>
          <w:sz w:val="24"/>
          <w:szCs w:val="24"/>
        </w:rPr>
        <w:t xml:space="preserve"> </w:t>
      </w:r>
      <w:r w:rsidR="00C05AEC" w:rsidRPr="006529B2">
        <w:rPr>
          <w:rFonts w:eastAsia="Times New Roman" w:cstheme="minorHAnsi"/>
          <w:color w:val="000000"/>
          <w:sz w:val="24"/>
          <w:szCs w:val="24"/>
        </w:rPr>
        <w:t xml:space="preserve"> (</w:t>
      </w:r>
      <w:r w:rsidR="002F3EA7">
        <w:rPr>
          <w:rFonts w:eastAsia="Times New Roman" w:cstheme="minorHAnsi"/>
          <w:color w:val="000000"/>
          <w:sz w:val="24"/>
          <w:szCs w:val="24"/>
        </w:rPr>
        <w:t>ABCEG</w:t>
      </w:r>
      <w:r w:rsidR="00C05AEC" w:rsidRPr="006529B2">
        <w:rPr>
          <w:rFonts w:eastAsia="Times New Roman" w:cstheme="minorHAnsi"/>
          <w:color w:val="000000"/>
          <w:sz w:val="24"/>
          <w:szCs w:val="24"/>
        </w:rPr>
        <w:t>)</w:t>
      </w:r>
      <w:r w:rsidR="00AA7B19" w:rsidRPr="006529B2">
        <w:rPr>
          <w:rFonts w:eastAsia="Times New Roman" w:cstheme="minorHAnsi"/>
          <w:color w:val="000000"/>
          <w:sz w:val="24"/>
          <w:szCs w:val="24"/>
        </w:rPr>
        <w:t>.</w:t>
      </w:r>
    </w:p>
    <w:p w14:paraId="237E43FD" w14:textId="35369159" w:rsidR="00C05AEC" w:rsidRPr="003A5AAC" w:rsidRDefault="005D4F23" w:rsidP="00C05AEC">
      <w:pPr>
        <w:spacing w:before="100" w:beforeAutospacing="1" w:after="100" w:afterAutospacing="1" w:line="240" w:lineRule="auto"/>
        <w:jc w:val="both"/>
        <w:rPr>
          <w:rFonts w:eastAsia="Times New Roman" w:cstheme="minorHAnsi"/>
          <w:color w:val="000000"/>
          <w:sz w:val="24"/>
          <w:szCs w:val="24"/>
          <w:lang w:val="ka-GE"/>
        </w:rPr>
      </w:pPr>
      <w:r>
        <w:rPr>
          <w:rFonts w:eastAsia="Times New Roman" w:cstheme="minorHAnsi"/>
          <w:color w:val="000000"/>
          <w:sz w:val="24"/>
          <w:szCs w:val="24"/>
          <w:lang w:val="ka-GE"/>
        </w:rPr>
        <w:t>1.</w:t>
      </w:r>
      <w:r w:rsidR="00AA7B19" w:rsidRPr="006529B2">
        <w:rPr>
          <w:rFonts w:eastAsia="Times New Roman" w:cstheme="minorHAnsi"/>
          <w:color w:val="000000"/>
          <w:sz w:val="24"/>
          <w:szCs w:val="24"/>
        </w:rPr>
        <w:t xml:space="preserve">4. </w:t>
      </w:r>
      <w:proofErr w:type="spellStart"/>
      <w:r w:rsidR="00AA7B19" w:rsidRPr="006529B2">
        <w:rPr>
          <w:rFonts w:eastAsia="Times New Roman" w:cstheme="minorHAnsi"/>
          <w:color w:val="000000"/>
          <w:sz w:val="24"/>
          <w:szCs w:val="24"/>
        </w:rPr>
        <w:t>ასოციაციის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ოფიციალური</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იურიდიული</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მისამართია</w:t>
      </w:r>
      <w:proofErr w:type="spellEnd"/>
      <w:r w:rsidR="00AA7B19" w:rsidRPr="006529B2">
        <w:rPr>
          <w:rFonts w:eastAsia="Times New Roman" w:cstheme="minorHAnsi"/>
          <w:color w:val="000000"/>
          <w:sz w:val="24"/>
          <w:szCs w:val="24"/>
        </w:rPr>
        <w:t xml:space="preserve">: </w:t>
      </w:r>
      <w:r w:rsidR="002F3EA7" w:rsidRPr="003A5AAC">
        <w:rPr>
          <w:rFonts w:eastAsia="Times New Roman" w:cstheme="minorHAnsi"/>
          <w:color w:val="000000"/>
          <w:sz w:val="24"/>
          <w:szCs w:val="24"/>
        </w:rPr>
        <w:t xml:space="preserve">ა. </w:t>
      </w:r>
      <w:proofErr w:type="spellStart"/>
      <w:r w:rsidR="002F3EA7" w:rsidRPr="003A5AAC">
        <w:rPr>
          <w:rFonts w:eastAsia="Times New Roman" w:cstheme="minorHAnsi"/>
          <w:color w:val="000000"/>
          <w:sz w:val="24"/>
          <w:szCs w:val="24"/>
        </w:rPr>
        <w:t>მირცხულავას</w:t>
      </w:r>
      <w:proofErr w:type="spellEnd"/>
      <w:r w:rsidR="002F3EA7" w:rsidRPr="003A5AAC">
        <w:rPr>
          <w:rFonts w:eastAsia="Times New Roman" w:cstheme="minorHAnsi"/>
          <w:color w:val="000000"/>
          <w:sz w:val="24"/>
          <w:szCs w:val="24"/>
        </w:rPr>
        <w:t xml:space="preserve"> ქ. #10/45</w:t>
      </w:r>
      <w:r w:rsidR="002F3EA7">
        <w:rPr>
          <w:rFonts w:eastAsia="Times New Roman" w:cstheme="minorHAnsi"/>
          <w:color w:val="000000"/>
          <w:sz w:val="24"/>
          <w:szCs w:val="24"/>
          <w:lang w:val="ka-GE"/>
        </w:rPr>
        <w:t>, 0119,</w:t>
      </w:r>
      <w:r w:rsidR="002F3EA7" w:rsidRPr="006529B2">
        <w:rPr>
          <w:rFonts w:eastAsia="Times New Roman" w:cstheme="minorHAnsi"/>
          <w:color w:val="000000"/>
          <w:sz w:val="24"/>
          <w:szCs w:val="24"/>
        </w:rPr>
        <w:t xml:space="preserve"> </w:t>
      </w:r>
      <w:proofErr w:type="spellStart"/>
      <w:r w:rsidR="002F3EA7" w:rsidRPr="006529B2">
        <w:rPr>
          <w:rFonts w:eastAsia="Times New Roman" w:cstheme="minorHAnsi"/>
          <w:color w:val="000000"/>
          <w:sz w:val="24"/>
          <w:szCs w:val="24"/>
        </w:rPr>
        <w:t>თბილისი</w:t>
      </w:r>
      <w:proofErr w:type="spellEnd"/>
      <w:r w:rsidR="002F3EA7" w:rsidRPr="006529B2">
        <w:rPr>
          <w:rFonts w:eastAsia="Times New Roman" w:cstheme="minorHAnsi"/>
          <w:color w:val="000000"/>
          <w:sz w:val="24"/>
          <w:szCs w:val="24"/>
        </w:rPr>
        <w:t xml:space="preserve">, </w:t>
      </w:r>
      <w:proofErr w:type="spellStart"/>
      <w:r w:rsidR="002F3EA7" w:rsidRPr="006529B2">
        <w:rPr>
          <w:rFonts w:eastAsia="Times New Roman" w:cstheme="minorHAnsi"/>
          <w:color w:val="000000"/>
          <w:sz w:val="24"/>
          <w:szCs w:val="24"/>
        </w:rPr>
        <w:t>საქართველო</w:t>
      </w:r>
      <w:proofErr w:type="spellEnd"/>
      <w:r w:rsidR="002F3EA7">
        <w:rPr>
          <w:rFonts w:eastAsia="Times New Roman" w:cstheme="minorHAnsi"/>
          <w:color w:val="000000"/>
          <w:sz w:val="24"/>
          <w:szCs w:val="24"/>
          <w:lang w:val="ka-GE"/>
        </w:rPr>
        <w:t>.</w:t>
      </w:r>
    </w:p>
    <w:p w14:paraId="5B32552C" w14:textId="718CF794" w:rsidR="00AA7B19" w:rsidRPr="006529B2" w:rsidRDefault="00AA7B19" w:rsidP="00C05AEC">
      <w:pPr>
        <w:spacing w:before="100" w:beforeAutospacing="1" w:after="100" w:afterAutospacing="1" w:line="240" w:lineRule="auto"/>
        <w:jc w:val="both"/>
        <w:rPr>
          <w:rFonts w:eastAsia="Times New Roman" w:cstheme="minorHAnsi"/>
          <w:color w:val="000000"/>
          <w:sz w:val="24"/>
          <w:szCs w:val="24"/>
          <w:lang w:val="ka-GE"/>
        </w:rPr>
      </w:pPr>
      <w:proofErr w:type="spellStart"/>
      <w:r w:rsidRPr="006529B2">
        <w:rPr>
          <w:rFonts w:eastAsia="Times New Roman" w:cstheme="minorHAnsi"/>
          <w:color w:val="000000"/>
          <w:sz w:val="24"/>
          <w:szCs w:val="24"/>
        </w:rPr>
        <w:t>ასოციაციის</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ფაქტობრივი</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მისამართია</w:t>
      </w:r>
      <w:proofErr w:type="spellEnd"/>
      <w:r w:rsidRPr="006529B2">
        <w:rPr>
          <w:rFonts w:eastAsia="Times New Roman" w:cstheme="minorHAnsi"/>
          <w:color w:val="000000"/>
          <w:sz w:val="24"/>
          <w:szCs w:val="24"/>
        </w:rPr>
        <w:t xml:space="preserve">: </w:t>
      </w:r>
      <w:r w:rsidR="003A5AAC" w:rsidRPr="003A5AAC">
        <w:rPr>
          <w:rFonts w:eastAsia="Times New Roman" w:cstheme="minorHAnsi"/>
          <w:color w:val="000000"/>
          <w:sz w:val="24"/>
          <w:szCs w:val="24"/>
        </w:rPr>
        <w:t xml:space="preserve">ა. </w:t>
      </w:r>
      <w:proofErr w:type="spellStart"/>
      <w:r w:rsidR="003A5AAC" w:rsidRPr="003A5AAC">
        <w:rPr>
          <w:rFonts w:eastAsia="Times New Roman" w:cstheme="minorHAnsi"/>
          <w:color w:val="000000"/>
          <w:sz w:val="24"/>
          <w:szCs w:val="24"/>
        </w:rPr>
        <w:t>მირცხულავას</w:t>
      </w:r>
      <w:proofErr w:type="spellEnd"/>
      <w:r w:rsidR="003A5AAC" w:rsidRPr="003A5AAC">
        <w:rPr>
          <w:rFonts w:eastAsia="Times New Roman" w:cstheme="minorHAnsi"/>
          <w:color w:val="000000"/>
          <w:sz w:val="24"/>
          <w:szCs w:val="24"/>
        </w:rPr>
        <w:t xml:space="preserve"> ქ. #10/45</w:t>
      </w:r>
      <w:r w:rsidR="002F3EA7">
        <w:rPr>
          <w:rFonts w:eastAsia="Times New Roman" w:cstheme="minorHAnsi"/>
          <w:color w:val="000000"/>
          <w:sz w:val="24"/>
          <w:szCs w:val="24"/>
          <w:lang w:val="ka-GE"/>
        </w:rPr>
        <w:t>, 0119,</w:t>
      </w:r>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თბილისი</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საქართველო</w:t>
      </w:r>
      <w:proofErr w:type="spellEnd"/>
      <w:r w:rsidR="006529B2">
        <w:rPr>
          <w:rFonts w:eastAsia="Times New Roman" w:cstheme="minorHAnsi"/>
          <w:color w:val="000000"/>
          <w:sz w:val="24"/>
          <w:szCs w:val="24"/>
          <w:lang w:val="ka-GE"/>
        </w:rPr>
        <w:t>.</w:t>
      </w:r>
    </w:p>
    <w:p w14:paraId="34FA5FDD" w14:textId="5FE898EF" w:rsidR="00AA7B19" w:rsidRPr="003A5AAC" w:rsidRDefault="005D4F23" w:rsidP="00C05AEC">
      <w:pPr>
        <w:spacing w:before="100" w:beforeAutospacing="1" w:after="100" w:afterAutospacing="1" w:line="240" w:lineRule="auto"/>
        <w:jc w:val="both"/>
        <w:rPr>
          <w:rFonts w:eastAsia="Times New Roman" w:cstheme="minorHAnsi"/>
          <w:color w:val="000000"/>
          <w:sz w:val="24"/>
          <w:szCs w:val="24"/>
        </w:rPr>
      </w:pPr>
      <w:r>
        <w:rPr>
          <w:rFonts w:eastAsia="Times New Roman" w:cstheme="minorHAnsi"/>
          <w:color w:val="000000"/>
          <w:sz w:val="24"/>
          <w:szCs w:val="24"/>
          <w:lang w:val="ka-GE"/>
        </w:rPr>
        <w:t>1.</w:t>
      </w:r>
      <w:r w:rsidR="00AA7B19" w:rsidRPr="006529B2">
        <w:rPr>
          <w:rFonts w:eastAsia="Times New Roman" w:cstheme="minorHAnsi"/>
          <w:color w:val="000000"/>
          <w:sz w:val="24"/>
          <w:szCs w:val="24"/>
        </w:rPr>
        <w:t xml:space="preserve">5. </w:t>
      </w:r>
      <w:proofErr w:type="spellStart"/>
      <w:r w:rsidR="00AA7B19" w:rsidRPr="006529B2">
        <w:rPr>
          <w:rFonts w:eastAsia="Times New Roman" w:cstheme="minorHAnsi"/>
          <w:color w:val="000000"/>
          <w:sz w:val="24"/>
          <w:szCs w:val="24"/>
        </w:rPr>
        <w:t>ასოციაციის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ოფიციალური</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ელექტრონული</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ფოსტის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მისამართი</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არის</w:t>
      </w:r>
      <w:proofErr w:type="spellEnd"/>
      <w:r w:rsidR="00AA7B19" w:rsidRPr="006529B2">
        <w:rPr>
          <w:rFonts w:eastAsia="Times New Roman" w:cstheme="minorHAnsi"/>
          <w:color w:val="000000"/>
          <w:sz w:val="24"/>
          <w:szCs w:val="24"/>
        </w:rPr>
        <w:t xml:space="preserve">: </w:t>
      </w:r>
      <w:r w:rsidR="003A5AAC">
        <w:rPr>
          <w:rFonts w:eastAsia="Times New Roman" w:cstheme="minorHAnsi"/>
          <w:color w:val="000000"/>
          <w:sz w:val="24"/>
          <w:szCs w:val="24"/>
        </w:rPr>
        <w:t>info@abceg.org</w:t>
      </w:r>
    </w:p>
    <w:p w14:paraId="1BCE5485" w14:textId="4399ADCB" w:rsidR="00AA7B19" w:rsidRPr="006529B2" w:rsidRDefault="005D4F23" w:rsidP="00312B6E">
      <w:pPr>
        <w:spacing w:before="100" w:beforeAutospacing="1" w:after="100" w:afterAutospacing="1" w:line="240" w:lineRule="auto"/>
        <w:jc w:val="both"/>
        <w:rPr>
          <w:rFonts w:eastAsia="Times New Roman" w:cstheme="minorHAnsi"/>
          <w:color w:val="000000"/>
          <w:sz w:val="24"/>
          <w:szCs w:val="24"/>
        </w:rPr>
      </w:pPr>
      <w:r>
        <w:rPr>
          <w:rFonts w:eastAsia="Times New Roman" w:cstheme="minorHAnsi"/>
          <w:color w:val="000000"/>
          <w:sz w:val="24"/>
          <w:szCs w:val="24"/>
          <w:lang w:val="ka-GE"/>
        </w:rPr>
        <w:t>1.</w:t>
      </w:r>
      <w:r w:rsidR="00AA7B19" w:rsidRPr="006529B2">
        <w:rPr>
          <w:rFonts w:eastAsia="Times New Roman" w:cstheme="minorHAnsi"/>
          <w:color w:val="000000"/>
          <w:sz w:val="24"/>
          <w:szCs w:val="24"/>
        </w:rPr>
        <w:t xml:space="preserve">6. </w:t>
      </w:r>
      <w:proofErr w:type="spellStart"/>
      <w:r w:rsidR="00AA7B19" w:rsidRPr="006529B2">
        <w:rPr>
          <w:rFonts w:eastAsia="Times New Roman" w:cstheme="minorHAnsi"/>
          <w:color w:val="000000"/>
          <w:sz w:val="24"/>
          <w:szCs w:val="24"/>
        </w:rPr>
        <w:t>ასოციაციის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პასუხისმგებლობა</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შემოიფარგლება</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მისი</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ქონებით</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ასოციაციის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ვალდებულებებისათვის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მისი</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წევრები</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აგრეთვე</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მისი</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ხელმძღვანელობისა</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და</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წარმომადგენლობითი</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უფლებამოსილების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მქონე</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პირი</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პირები</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პასუხს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არ</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აგებენ</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ასევე</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არ</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აგებს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პასუხს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ასოციაცია</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საკუთარი</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წევრების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აგრეთვე</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თავისი</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ხელმძღვანელობისა</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და</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წარმომადგენლობითი</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უფლებამოსილების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მქონე</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პირის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პირების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ვალდებულებებისათვის</w:t>
      </w:r>
      <w:proofErr w:type="spellEnd"/>
      <w:r w:rsidR="00AA7B19" w:rsidRPr="006529B2">
        <w:rPr>
          <w:rFonts w:eastAsia="Times New Roman" w:cstheme="minorHAnsi"/>
          <w:color w:val="000000"/>
          <w:sz w:val="24"/>
          <w:szCs w:val="24"/>
        </w:rPr>
        <w:t>.</w:t>
      </w:r>
    </w:p>
    <w:p w14:paraId="2537342B" w14:textId="19F3E5D0" w:rsidR="00AA7B19" w:rsidRPr="006529B2" w:rsidRDefault="00AA7B19" w:rsidP="00AA7B19">
      <w:pPr>
        <w:spacing w:before="100" w:beforeAutospacing="1" w:after="100" w:afterAutospacing="1" w:line="240" w:lineRule="auto"/>
        <w:rPr>
          <w:rFonts w:eastAsia="Times New Roman" w:cstheme="minorHAnsi"/>
          <w:color w:val="000000"/>
          <w:sz w:val="24"/>
          <w:szCs w:val="24"/>
        </w:rPr>
      </w:pPr>
      <w:proofErr w:type="spellStart"/>
      <w:r w:rsidRPr="006529B2">
        <w:rPr>
          <w:rFonts w:eastAsia="Times New Roman" w:cstheme="minorHAnsi"/>
          <w:b/>
          <w:bCs/>
          <w:color w:val="000000"/>
          <w:sz w:val="24"/>
          <w:szCs w:val="24"/>
        </w:rPr>
        <w:t>მუხლი</w:t>
      </w:r>
      <w:proofErr w:type="spellEnd"/>
      <w:r w:rsidRPr="006529B2">
        <w:rPr>
          <w:rFonts w:eastAsia="Times New Roman" w:cstheme="minorHAnsi"/>
          <w:b/>
          <w:bCs/>
          <w:color w:val="000000"/>
          <w:sz w:val="24"/>
          <w:szCs w:val="24"/>
        </w:rPr>
        <w:t> 2. </w:t>
      </w:r>
      <w:proofErr w:type="spellStart"/>
      <w:r w:rsidRPr="006529B2">
        <w:rPr>
          <w:rFonts w:eastAsia="Times New Roman" w:cstheme="minorHAnsi"/>
          <w:b/>
          <w:bCs/>
          <w:color w:val="000000"/>
          <w:sz w:val="24"/>
          <w:szCs w:val="24"/>
        </w:rPr>
        <w:t>ასოციაციის</w:t>
      </w:r>
      <w:proofErr w:type="spellEnd"/>
      <w:r w:rsidRPr="006529B2">
        <w:rPr>
          <w:rFonts w:eastAsia="Times New Roman" w:cstheme="minorHAnsi"/>
          <w:b/>
          <w:bCs/>
          <w:color w:val="000000"/>
          <w:sz w:val="24"/>
          <w:szCs w:val="24"/>
        </w:rPr>
        <w:t> </w:t>
      </w:r>
      <w:proofErr w:type="spellStart"/>
      <w:r w:rsidRPr="006529B2">
        <w:rPr>
          <w:rFonts w:eastAsia="Times New Roman" w:cstheme="minorHAnsi"/>
          <w:b/>
          <w:bCs/>
          <w:color w:val="000000"/>
          <w:sz w:val="24"/>
          <w:szCs w:val="24"/>
        </w:rPr>
        <w:t>მიზნები</w:t>
      </w:r>
      <w:proofErr w:type="spellEnd"/>
      <w:r w:rsidRPr="006529B2">
        <w:rPr>
          <w:rFonts w:eastAsia="Times New Roman" w:cstheme="minorHAnsi"/>
          <w:b/>
          <w:bCs/>
          <w:color w:val="000000"/>
          <w:sz w:val="24"/>
          <w:szCs w:val="24"/>
        </w:rPr>
        <w:t> </w:t>
      </w:r>
      <w:proofErr w:type="spellStart"/>
      <w:r w:rsidRPr="006529B2">
        <w:rPr>
          <w:rFonts w:eastAsia="Times New Roman" w:cstheme="minorHAnsi"/>
          <w:b/>
          <w:bCs/>
          <w:color w:val="000000"/>
          <w:sz w:val="24"/>
          <w:szCs w:val="24"/>
        </w:rPr>
        <w:t>და</w:t>
      </w:r>
      <w:proofErr w:type="spellEnd"/>
      <w:r w:rsidRPr="006529B2">
        <w:rPr>
          <w:rFonts w:eastAsia="Times New Roman" w:cstheme="minorHAnsi"/>
          <w:b/>
          <w:bCs/>
          <w:color w:val="000000"/>
          <w:sz w:val="24"/>
          <w:szCs w:val="24"/>
        </w:rPr>
        <w:t> </w:t>
      </w:r>
      <w:proofErr w:type="spellStart"/>
      <w:r w:rsidRPr="006529B2">
        <w:rPr>
          <w:rFonts w:eastAsia="Times New Roman" w:cstheme="minorHAnsi"/>
          <w:b/>
          <w:bCs/>
          <w:color w:val="000000"/>
          <w:sz w:val="24"/>
          <w:szCs w:val="24"/>
        </w:rPr>
        <w:t>საქმიანობა</w:t>
      </w:r>
      <w:proofErr w:type="spellEnd"/>
    </w:p>
    <w:p w14:paraId="51D91010" w14:textId="7EBDD1B7" w:rsidR="00AA7B19" w:rsidRPr="006529B2" w:rsidRDefault="005D4F23" w:rsidP="005D4F23">
      <w:pPr>
        <w:spacing w:before="100" w:beforeAutospacing="1" w:after="100" w:afterAutospacing="1" w:line="240" w:lineRule="auto"/>
        <w:jc w:val="both"/>
        <w:rPr>
          <w:rFonts w:eastAsia="Times New Roman" w:cstheme="minorHAnsi"/>
          <w:color w:val="000000"/>
          <w:sz w:val="24"/>
          <w:szCs w:val="24"/>
        </w:rPr>
      </w:pPr>
      <w:r>
        <w:rPr>
          <w:rFonts w:eastAsia="Times New Roman" w:cstheme="minorHAnsi"/>
          <w:color w:val="000000"/>
          <w:sz w:val="24"/>
          <w:szCs w:val="24"/>
          <w:lang w:val="ka-GE"/>
        </w:rPr>
        <w:t>2.</w:t>
      </w:r>
      <w:r w:rsidR="00AA7B19" w:rsidRPr="006529B2">
        <w:rPr>
          <w:rFonts w:eastAsia="Times New Roman" w:cstheme="minorHAnsi"/>
          <w:color w:val="000000"/>
          <w:sz w:val="24"/>
          <w:szCs w:val="24"/>
        </w:rPr>
        <w:t>1. </w:t>
      </w:r>
      <w:proofErr w:type="spellStart"/>
      <w:r w:rsidR="00AA7B19" w:rsidRPr="006529B2">
        <w:rPr>
          <w:rFonts w:eastAsia="Times New Roman" w:cstheme="minorHAnsi"/>
          <w:color w:val="000000"/>
          <w:sz w:val="24"/>
          <w:szCs w:val="24"/>
        </w:rPr>
        <w:t>ასოციაციის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მიზნებია</w:t>
      </w:r>
      <w:proofErr w:type="spellEnd"/>
      <w:r w:rsidR="00AA7B19" w:rsidRPr="006529B2">
        <w:rPr>
          <w:rFonts w:eastAsia="Times New Roman" w:cstheme="minorHAnsi"/>
          <w:color w:val="000000"/>
          <w:sz w:val="24"/>
          <w:szCs w:val="24"/>
        </w:rPr>
        <w:t>:</w:t>
      </w:r>
    </w:p>
    <w:p w14:paraId="0F4A29BB" w14:textId="00A51BB7" w:rsidR="00AA7B19" w:rsidRPr="00D91AF0" w:rsidRDefault="00C05AEC" w:rsidP="00B07AC3">
      <w:pPr>
        <w:pStyle w:val="ListParagraph"/>
        <w:numPr>
          <w:ilvl w:val="0"/>
          <w:numId w:val="9"/>
        </w:numPr>
        <w:spacing w:before="100" w:beforeAutospacing="1" w:after="100" w:afterAutospacing="1" w:line="240" w:lineRule="auto"/>
        <w:jc w:val="both"/>
        <w:rPr>
          <w:rFonts w:eastAsia="Times New Roman" w:cstheme="minorHAnsi"/>
          <w:color w:val="000000"/>
          <w:sz w:val="24"/>
          <w:szCs w:val="24"/>
        </w:rPr>
      </w:pPr>
      <w:proofErr w:type="spellStart"/>
      <w:r w:rsidRPr="002F3EA7">
        <w:rPr>
          <w:rFonts w:eastAsia="Times New Roman" w:cstheme="minorHAnsi"/>
          <w:color w:val="000000"/>
          <w:sz w:val="24"/>
          <w:szCs w:val="24"/>
        </w:rPr>
        <w:t>ბიოსამედიცინო</w:t>
      </w:r>
      <w:proofErr w:type="spellEnd"/>
      <w:r w:rsidRPr="002F3EA7">
        <w:rPr>
          <w:rFonts w:eastAsia="Times New Roman" w:cstheme="minorHAnsi"/>
          <w:color w:val="000000"/>
          <w:sz w:val="24"/>
          <w:szCs w:val="24"/>
        </w:rPr>
        <w:t xml:space="preserve"> </w:t>
      </w:r>
      <w:proofErr w:type="spellStart"/>
      <w:r w:rsidRPr="002F3EA7">
        <w:rPr>
          <w:rFonts w:eastAsia="Times New Roman" w:cstheme="minorHAnsi"/>
          <w:color w:val="000000"/>
          <w:sz w:val="24"/>
          <w:szCs w:val="24"/>
        </w:rPr>
        <w:t>და</w:t>
      </w:r>
      <w:proofErr w:type="spellEnd"/>
      <w:r w:rsidRPr="002F3EA7">
        <w:rPr>
          <w:rFonts w:eastAsia="Times New Roman" w:cstheme="minorHAnsi"/>
          <w:color w:val="000000"/>
          <w:sz w:val="24"/>
          <w:szCs w:val="24"/>
        </w:rPr>
        <w:t xml:space="preserve"> </w:t>
      </w:r>
      <w:proofErr w:type="spellStart"/>
      <w:r w:rsidRPr="002F3EA7">
        <w:rPr>
          <w:rFonts w:eastAsia="Times New Roman" w:cstheme="minorHAnsi"/>
          <w:color w:val="000000"/>
          <w:sz w:val="24"/>
          <w:szCs w:val="24"/>
        </w:rPr>
        <w:t>კლინიკური</w:t>
      </w:r>
      <w:proofErr w:type="spellEnd"/>
      <w:r w:rsidRPr="002F3EA7">
        <w:rPr>
          <w:rFonts w:eastAsia="Times New Roman" w:cstheme="minorHAnsi"/>
          <w:color w:val="000000"/>
          <w:sz w:val="24"/>
          <w:szCs w:val="24"/>
        </w:rPr>
        <w:t xml:space="preserve"> </w:t>
      </w:r>
      <w:proofErr w:type="spellStart"/>
      <w:r w:rsidRPr="002F3EA7">
        <w:rPr>
          <w:rFonts w:eastAsia="Times New Roman" w:cstheme="minorHAnsi"/>
          <w:color w:val="000000"/>
          <w:sz w:val="24"/>
          <w:szCs w:val="24"/>
        </w:rPr>
        <w:t>ინჟინერიის</w:t>
      </w:r>
      <w:proofErr w:type="spellEnd"/>
      <w:r w:rsidR="00AA7B19" w:rsidRPr="00D91AF0">
        <w:rPr>
          <w:rFonts w:eastAsia="Times New Roman" w:cstheme="minorHAnsi"/>
          <w:color w:val="000000"/>
          <w:sz w:val="24"/>
          <w:szCs w:val="24"/>
        </w:rPr>
        <w:t xml:space="preserve"> </w:t>
      </w:r>
      <w:proofErr w:type="spellStart"/>
      <w:r w:rsidR="00AA7B19" w:rsidRPr="00D91AF0">
        <w:rPr>
          <w:rFonts w:eastAsia="Times New Roman" w:cstheme="minorHAnsi"/>
          <w:color w:val="000000"/>
          <w:sz w:val="24"/>
          <w:szCs w:val="24"/>
        </w:rPr>
        <w:t>განვითარება</w:t>
      </w:r>
      <w:proofErr w:type="spellEnd"/>
      <w:r w:rsidR="00AA7B19" w:rsidRPr="00D91AF0">
        <w:rPr>
          <w:rFonts w:eastAsia="Times New Roman" w:cstheme="minorHAnsi"/>
          <w:color w:val="000000"/>
          <w:sz w:val="24"/>
          <w:szCs w:val="24"/>
        </w:rPr>
        <w:t xml:space="preserve"> </w:t>
      </w:r>
      <w:proofErr w:type="spellStart"/>
      <w:r w:rsidR="00AA7B19" w:rsidRPr="00D91AF0">
        <w:rPr>
          <w:rFonts w:eastAsia="Times New Roman" w:cstheme="minorHAnsi"/>
          <w:color w:val="000000"/>
          <w:sz w:val="24"/>
          <w:szCs w:val="24"/>
        </w:rPr>
        <w:t>საქართველოში</w:t>
      </w:r>
      <w:proofErr w:type="spellEnd"/>
      <w:r w:rsidR="00AA7B19" w:rsidRPr="00D91AF0">
        <w:rPr>
          <w:rFonts w:eastAsia="Times New Roman" w:cstheme="minorHAnsi"/>
          <w:color w:val="000000"/>
          <w:sz w:val="24"/>
          <w:szCs w:val="24"/>
        </w:rPr>
        <w:t>;</w:t>
      </w:r>
    </w:p>
    <w:p w14:paraId="3E2CD3F3" w14:textId="77777777" w:rsidR="004B1A02" w:rsidRDefault="003C243C" w:rsidP="004B1A02">
      <w:pPr>
        <w:pStyle w:val="ListParagraph"/>
        <w:numPr>
          <w:ilvl w:val="0"/>
          <w:numId w:val="9"/>
        </w:numPr>
        <w:spacing w:before="100" w:beforeAutospacing="1" w:after="200" w:afterAutospacing="1" w:line="276" w:lineRule="auto"/>
        <w:jc w:val="both"/>
        <w:rPr>
          <w:rFonts w:eastAsia="Times New Roman" w:cstheme="minorHAnsi"/>
          <w:color w:val="000000"/>
          <w:sz w:val="24"/>
          <w:szCs w:val="24"/>
        </w:rPr>
      </w:pPr>
      <w:proofErr w:type="spellStart"/>
      <w:r w:rsidRPr="004B1A02">
        <w:rPr>
          <w:rFonts w:eastAsia="Times New Roman" w:cstheme="minorHAnsi"/>
          <w:color w:val="000000"/>
          <w:sz w:val="24"/>
          <w:szCs w:val="24"/>
        </w:rPr>
        <w:t>ბიოსამედიცინო</w:t>
      </w:r>
      <w:proofErr w:type="spellEnd"/>
      <w:r w:rsidRPr="004B1A02">
        <w:rPr>
          <w:rFonts w:eastAsia="Times New Roman" w:cstheme="minorHAnsi"/>
          <w:color w:val="000000"/>
          <w:sz w:val="24"/>
          <w:szCs w:val="24"/>
        </w:rPr>
        <w:t xml:space="preserve"> </w:t>
      </w:r>
      <w:proofErr w:type="spellStart"/>
      <w:r w:rsidRPr="004B1A02">
        <w:rPr>
          <w:rFonts w:eastAsia="Times New Roman" w:cstheme="minorHAnsi"/>
          <w:color w:val="000000"/>
          <w:sz w:val="24"/>
          <w:szCs w:val="24"/>
        </w:rPr>
        <w:t>და</w:t>
      </w:r>
      <w:proofErr w:type="spellEnd"/>
      <w:r w:rsidRPr="004B1A02">
        <w:rPr>
          <w:rFonts w:eastAsia="Times New Roman" w:cstheme="minorHAnsi"/>
          <w:color w:val="000000"/>
          <w:sz w:val="24"/>
          <w:szCs w:val="24"/>
        </w:rPr>
        <w:t xml:space="preserve"> </w:t>
      </w:r>
      <w:proofErr w:type="spellStart"/>
      <w:r w:rsidRPr="004B1A02">
        <w:rPr>
          <w:rFonts w:eastAsia="Times New Roman" w:cstheme="minorHAnsi"/>
          <w:color w:val="000000"/>
          <w:sz w:val="24"/>
          <w:szCs w:val="24"/>
        </w:rPr>
        <w:t>კლინიკურ</w:t>
      </w:r>
      <w:proofErr w:type="spellEnd"/>
      <w:r w:rsidRPr="004B1A02">
        <w:rPr>
          <w:rFonts w:eastAsia="Times New Roman" w:cstheme="minorHAnsi"/>
          <w:color w:val="000000"/>
          <w:sz w:val="24"/>
          <w:szCs w:val="24"/>
        </w:rPr>
        <w:t xml:space="preserve"> </w:t>
      </w:r>
      <w:proofErr w:type="spellStart"/>
      <w:proofErr w:type="gramStart"/>
      <w:r w:rsidRPr="004B1A02">
        <w:rPr>
          <w:rFonts w:eastAsia="Times New Roman" w:cstheme="minorHAnsi"/>
          <w:color w:val="000000"/>
          <w:sz w:val="24"/>
          <w:szCs w:val="24"/>
        </w:rPr>
        <w:t>ინჟინერთა</w:t>
      </w:r>
      <w:proofErr w:type="spellEnd"/>
      <w:r w:rsidRPr="004B1A02">
        <w:rPr>
          <w:rFonts w:eastAsia="Times New Roman" w:cstheme="minorHAnsi"/>
          <w:color w:val="000000"/>
          <w:sz w:val="24"/>
          <w:szCs w:val="24"/>
        </w:rPr>
        <w:t xml:space="preserve">  </w:t>
      </w:r>
      <w:proofErr w:type="spellStart"/>
      <w:r w:rsidR="00AA7B19" w:rsidRPr="004B1A02">
        <w:rPr>
          <w:rFonts w:eastAsia="Times New Roman" w:cstheme="minorHAnsi"/>
          <w:color w:val="000000"/>
          <w:sz w:val="24"/>
          <w:szCs w:val="24"/>
        </w:rPr>
        <w:t>სწავლებ</w:t>
      </w:r>
      <w:r w:rsidRPr="004B1A02">
        <w:rPr>
          <w:rFonts w:eastAsia="Times New Roman" w:cstheme="minorHAnsi"/>
          <w:color w:val="000000"/>
          <w:sz w:val="24"/>
          <w:szCs w:val="24"/>
        </w:rPr>
        <w:t>ის</w:t>
      </w:r>
      <w:proofErr w:type="spellEnd"/>
      <w:proofErr w:type="gramEnd"/>
      <w:r w:rsidRPr="004B1A02">
        <w:rPr>
          <w:rFonts w:eastAsia="Times New Roman" w:cstheme="minorHAnsi"/>
          <w:color w:val="000000"/>
          <w:sz w:val="24"/>
          <w:szCs w:val="24"/>
        </w:rPr>
        <w:t xml:space="preserve">, </w:t>
      </w:r>
      <w:proofErr w:type="spellStart"/>
      <w:r w:rsidRPr="004B1A02">
        <w:rPr>
          <w:rFonts w:eastAsia="Times New Roman" w:cstheme="minorHAnsi"/>
          <w:color w:val="000000"/>
          <w:sz w:val="24"/>
          <w:szCs w:val="24"/>
        </w:rPr>
        <w:t>განვითარების</w:t>
      </w:r>
      <w:proofErr w:type="spellEnd"/>
      <w:r w:rsidRPr="004B1A02">
        <w:rPr>
          <w:rFonts w:eastAsia="Times New Roman" w:cstheme="minorHAnsi"/>
          <w:color w:val="000000"/>
          <w:sz w:val="24"/>
          <w:szCs w:val="24"/>
        </w:rPr>
        <w:t xml:space="preserve"> </w:t>
      </w:r>
      <w:proofErr w:type="spellStart"/>
      <w:r w:rsidRPr="004B1A02">
        <w:rPr>
          <w:rFonts w:eastAsia="Times New Roman" w:cstheme="minorHAnsi"/>
          <w:color w:val="000000"/>
          <w:sz w:val="24"/>
          <w:szCs w:val="24"/>
        </w:rPr>
        <w:t>და</w:t>
      </w:r>
      <w:proofErr w:type="spellEnd"/>
      <w:r w:rsidRPr="004B1A02">
        <w:rPr>
          <w:rFonts w:eastAsia="Times New Roman" w:cstheme="minorHAnsi"/>
          <w:color w:val="000000"/>
          <w:sz w:val="24"/>
          <w:szCs w:val="24"/>
        </w:rPr>
        <w:t xml:space="preserve"> </w:t>
      </w:r>
      <w:proofErr w:type="spellStart"/>
      <w:r w:rsidRPr="004B1A02">
        <w:rPr>
          <w:rFonts w:eastAsia="Times New Roman" w:cstheme="minorHAnsi"/>
          <w:color w:val="000000"/>
          <w:sz w:val="24"/>
          <w:szCs w:val="24"/>
        </w:rPr>
        <w:t>პროფესიული</w:t>
      </w:r>
      <w:proofErr w:type="spellEnd"/>
      <w:r w:rsidRPr="004B1A02">
        <w:rPr>
          <w:rFonts w:eastAsia="Times New Roman" w:cstheme="minorHAnsi"/>
          <w:color w:val="000000"/>
          <w:sz w:val="24"/>
          <w:szCs w:val="24"/>
        </w:rPr>
        <w:t xml:space="preserve"> </w:t>
      </w:r>
      <w:proofErr w:type="spellStart"/>
      <w:r w:rsidRPr="004B1A02">
        <w:rPr>
          <w:rFonts w:eastAsia="Times New Roman" w:cstheme="minorHAnsi"/>
          <w:color w:val="000000"/>
          <w:sz w:val="24"/>
          <w:szCs w:val="24"/>
        </w:rPr>
        <w:t>ზრდის</w:t>
      </w:r>
      <w:proofErr w:type="spellEnd"/>
      <w:r w:rsidRPr="004B1A02">
        <w:rPr>
          <w:rFonts w:eastAsia="Times New Roman" w:cstheme="minorHAnsi"/>
          <w:color w:val="000000"/>
          <w:sz w:val="24"/>
          <w:szCs w:val="24"/>
        </w:rPr>
        <w:t xml:space="preserve"> </w:t>
      </w:r>
      <w:proofErr w:type="spellStart"/>
      <w:r w:rsidRPr="004B1A02">
        <w:rPr>
          <w:rFonts w:eastAsia="Times New Roman" w:cstheme="minorHAnsi"/>
          <w:color w:val="000000"/>
          <w:sz w:val="24"/>
          <w:szCs w:val="24"/>
        </w:rPr>
        <w:t>ხელშეწყობა</w:t>
      </w:r>
      <w:proofErr w:type="spellEnd"/>
      <w:r w:rsidRPr="004B1A02">
        <w:rPr>
          <w:rFonts w:eastAsia="Times New Roman" w:cstheme="minorHAnsi"/>
          <w:color w:val="000000"/>
          <w:sz w:val="24"/>
          <w:szCs w:val="24"/>
        </w:rPr>
        <w:t>;</w:t>
      </w:r>
    </w:p>
    <w:p w14:paraId="4BFC9B63" w14:textId="77777777" w:rsidR="001500FF" w:rsidRDefault="008C3CC1" w:rsidP="00630843">
      <w:pPr>
        <w:pStyle w:val="ListParagraph"/>
        <w:numPr>
          <w:ilvl w:val="0"/>
          <w:numId w:val="9"/>
        </w:numPr>
        <w:spacing w:before="100" w:beforeAutospacing="1" w:after="100" w:afterAutospacing="1" w:line="240" w:lineRule="auto"/>
        <w:jc w:val="both"/>
        <w:rPr>
          <w:rFonts w:eastAsia="Times New Roman" w:cstheme="minorHAnsi"/>
          <w:color w:val="000000"/>
          <w:sz w:val="24"/>
          <w:szCs w:val="24"/>
        </w:rPr>
      </w:pPr>
      <w:proofErr w:type="spellStart"/>
      <w:r w:rsidRPr="001500FF">
        <w:rPr>
          <w:rFonts w:eastAsia="Times New Roman" w:cstheme="minorHAnsi"/>
          <w:color w:val="000000"/>
          <w:sz w:val="24"/>
          <w:szCs w:val="24"/>
        </w:rPr>
        <w:lastRenderedPageBreak/>
        <w:t>უწყვეტი</w:t>
      </w:r>
      <w:proofErr w:type="spellEnd"/>
      <w:r w:rsidRPr="001500FF">
        <w:rPr>
          <w:rFonts w:eastAsia="Times New Roman" w:cstheme="minorHAnsi"/>
          <w:color w:val="000000"/>
          <w:sz w:val="24"/>
          <w:szCs w:val="24"/>
        </w:rPr>
        <w:t xml:space="preserve"> </w:t>
      </w:r>
      <w:proofErr w:type="spellStart"/>
      <w:r w:rsidRPr="001500FF">
        <w:rPr>
          <w:rFonts w:eastAsia="Times New Roman" w:cstheme="minorHAnsi"/>
          <w:color w:val="000000"/>
          <w:sz w:val="24"/>
          <w:szCs w:val="24"/>
        </w:rPr>
        <w:t>განათლების</w:t>
      </w:r>
      <w:proofErr w:type="spellEnd"/>
      <w:r w:rsidRPr="001500FF">
        <w:rPr>
          <w:rFonts w:eastAsia="Times New Roman" w:cstheme="minorHAnsi"/>
          <w:color w:val="000000"/>
          <w:sz w:val="24"/>
          <w:szCs w:val="24"/>
        </w:rPr>
        <w:t xml:space="preserve">, </w:t>
      </w:r>
      <w:proofErr w:type="spellStart"/>
      <w:r w:rsidRPr="001500FF">
        <w:rPr>
          <w:rFonts w:eastAsia="Times New Roman" w:cstheme="minorHAnsi"/>
          <w:color w:val="000000"/>
          <w:sz w:val="24"/>
          <w:szCs w:val="24"/>
        </w:rPr>
        <w:t>კვალიფ</w:t>
      </w:r>
      <w:r w:rsidR="00E77007" w:rsidRPr="001500FF">
        <w:rPr>
          <w:rFonts w:eastAsia="Times New Roman" w:cstheme="minorHAnsi"/>
          <w:color w:val="000000"/>
          <w:sz w:val="24"/>
          <w:szCs w:val="24"/>
        </w:rPr>
        <w:t>ი</w:t>
      </w:r>
      <w:r w:rsidRPr="001500FF">
        <w:rPr>
          <w:rFonts w:eastAsia="Times New Roman" w:cstheme="minorHAnsi"/>
          <w:color w:val="000000"/>
          <w:sz w:val="24"/>
          <w:szCs w:val="24"/>
        </w:rPr>
        <w:t>კაციის</w:t>
      </w:r>
      <w:proofErr w:type="spellEnd"/>
      <w:r w:rsidRPr="001500FF">
        <w:rPr>
          <w:rFonts w:eastAsia="Times New Roman" w:cstheme="minorHAnsi"/>
          <w:color w:val="000000"/>
          <w:sz w:val="24"/>
          <w:szCs w:val="24"/>
        </w:rPr>
        <w:t xml:space="preserve"> </w:t>
      </w:r>
      <w:proofErr w:type="spellStart"/>
      <w:r w:rsidR="004B2DF4" w:rsidRPr="001500FF">
        <w:rPr>
          <w:rFonts w:eastAsia="Times New Roman" w:cstheme="minorHAnsi"/>
          <w:color w:val="000000"/>
          <w:sz w:val="24"/>
          <w:szCs w:val="24"/>
        </w:rPr>
        <w:t>ამაღლება</w:t>
      </w:r>
      <w:proofErr w:type="spellEnd"/>
      <w:r w:rsidR="004B2DF4" w:rsidRPr="001500FF">
        <w:rPr>
          <w:rFonts w:eastAsia="Times New Roman" w:cstheme="minorHAnsi"/>
          <w:color w:val="000000"/>
          <w:sz w:val="24"/>
          <w:szCs w:val="24"/>
        </w:rPr>
        <w:t xml:space="preserve"> </w:t>
      </w:r>
      <w:proofErr w:type="spellStart"/>
      <w:r w:rsidR="004B2DF4" w:rsidRPr="001500FF">
        <w:rPr>
          <w:rFonts w:eastAsia="Times New Roman" w:cstheme="minorHAnsi"/>
          <w:color w:val="000000"/>
          <w:sz w:val="24"/>
          <w:szCs w:val="24"/>
        </w:rPr>
        <w:t>შესაბამისი</w:t>
      </w:r>
      <w:proofErr w:type="spellEnd"/>
      <w:r w:rsidR="004B2DF4" w:rsidRPr="001500FF">
        <w:rPr>
          <w:rFonts w:eastAsia="Times New Roman" w:cstheme="minorHAnsi"/>
          <w:color w:val="000000"/>
          <w:sz w:val="24"/>
          <w:szCs w:val="24"/>
        </w:rPr>
        <w:t xml:space="preserve"> </w:t>
      </w:r>
      <w:proofErr w:type="spellStart"/>
      <w:r w:rsidR="004B2DF4" w:rsidRPr="001500FF">
        <w:rPr>
          <w:rFonts w:eastAsia="Times New Roman" w:cstheme="minorHAnsi"/>
          <w:color w:val="000000"/>
          <w:sz w:val="24"/>
          <w:szCs w:val="24"/>
        </w:rPr>
        <w:t>სემინარების</w:t>
      </w:r>
      <w:proofErr w:type="spellEnd"/>
      <w:r w:rsidR="004B2DF4" w:rsidRPr="001500FF">
        <w:rPr>
          <w:rFonts w:eastAsia="Times New Roman" w:cstheme="minorHAnsi"/>
          <w:color w:val="000000"/>
          <w:sz w:val="24"/>
          <w:szCs w:val="24"/>
        </w:rPr>
        <w:t xml:space="preserve">, </w:t>
      </w:r>
      <w:proofErr w:type="spellStart"/>
      <w:r w:rsidR="004B2DF4" w:rsidRPr="001500FF">
        <w:rPr>
          <w:rFonts w:eastAsia="Times New Roman" w:cstheme="minorHAnsi"/>
          <w:color w:val="000000"/>
          <w:sz w:val="24"/>
          <w:szCs w:val="24"/>
        </w:rPr>
        <w:t>ტრეინინგების</w:t>
      </w:r>
      <w:proofErr w:type="spellEnd"/>
      <w:r w:rsidR="004B2DF4" w:rsidRPr="001500FF">
        <w:rPr>
          <w:rFonts w:eastAsia="Times New Roman" w:cstheme="minorHAnsi"/>
          <w:color w:val="000000"/>
          <w:sz w:val="24"/>
          <w:szCs w:val="24"/>
        </w:rPr>
        <w:t xml:space="preserve">, </w:t>
      </w:r>
      <w:proofErr w:type="spellStart"/>
      <w:r w:rsidR="004B2DF4" w:rsidRPr="001500FF">
        <w:rPr>
          <w:rFonts w:eastAsia="Times New Roman" w:cstheme="minorHAnsi"/>
          <w:color w:val="000000"/>
          <w:sz w:val="24"/>
          <w:szCs w:val="24"/>
        </w:rPr>
        <w:t>ვორქშოფების</w:t>
      </w:r>
      <w:proofErr w:type="spellEnd"/>
      <w:r w:rsidR="004B2DF4" w:rsidRPr="001500FF">
        <w:rPr>
          <w:rFonts w:eastAsia="Times New Roman" w:cstheme="minorHAnsi"/>
          <w:color w:val="000000"/>
          <w:sz w:val="24"/>
          <w:szCs w:val="24"/>
        </w:rPr>
        <w:t xml:space="preserve"> </w:t>
      </w:r>
      <w:proofErr w:type="spellStart"/>
      <w:r w:rsidR="004B2DF4" w:rsidRPr="001500FF">
        <w:rPr>
          <w:rFonts w:eastAsia="Times New Roman" w:cstheme="minorHAnsi"/>
          <w:color w:val="000000"/>
          <w:sz w:val="24"/>
          <w:szCs w:val="24"/>
        </w:rPr>
        <w:t>ორგანიზებით</w:t>
      </w:r>
      <w:proofErr w:type="spellEnd"/>
      <w:r w:rsidR="004B2DF4" w:rsidRPr="001500FF">
        <w:rPr>
          <w:rFonts w:eastAsia="Times New Roman" w:cstheme="minorHAnsi"/>
          <w:color w:val="000000"/>
          <w:sz w:val="24"/>
          <w:szCs w:val="24"/>
        </w:rPr>
        <w:t xml:space="preserve">. </w:t>
      </w:r>
      <w:proofErr w:type="spellStart"/>
      <w:r w:rsidR="004B2DF4" w:rsidRPr="001500FF">
        <w:rPr>
          <w:rFonts w:eastAsia="Times New Roman" w:cstheme="minorHAnsi"/>
          <w:color w:val="000000"/>
          <w:sz w:val="24"/>
          <w:szCs w:val="24"/>
        </w:rPr>
        <w:t>საგანმანათლებლო</w:t>
      </w:r>
      <w:proofErr w:type="spellEnd"/>
      <w:r w:rsidR="004B2DF4" w:rsidRPr="001500FF">
        <w:rPr>
          <w:rFonts w:eastAsia="Times New Roman" w:cstheme="minorHAnsi"/>
          <w:color w:val="000000"/>
          <w:sz w:val="24"/>
          <w:szCs w:val="24"/>
        </w:rPr>
        <w:t xml:space="preserve"> </w:t>
      </w:r>
      <w:proofErr w:type="spellStart"/>
      <w:r w:rsidR="004B2DF4" w:rsidRPr="001500FF">
        <w:rPr>
          <w:rFonts w:eastAsia="Times New Roman" w:cstheme="minorHAnsi"/>
          <w:color w:val="000000"/>
          <w:sz w:val="24"/>
          <w:szCs w:val="24"/>
        </w:rPr>
        <w:t>პროგრამების</w:t>
      </w:r>
      <w:proofErr w:type="spellEnd"/>
      <w:r w:rsidR="004B2DF4" w:rsidRPr="001500FF">
        <w:rPr>
          <w:rFonts w:eastAsia="Times New Roman" w:cstheme="minorHAnsi"/>
          <w:color w:val="000000"/>
          <w:sz w:val="24"/>
          <w:szCs w:val="24"/>
        </w:rPr>
        <w:t xml:space="preserve"> </w:t>
      </w:r>
      <w:proofErr w:type="spellStart"/>
      <w:r w:rsidR="004B2DF4" w:rsidRPr="001500FF">
        <w:rPr>
          <w:rFonts w:eastAsia="Times New Roman" w:cstheme="minorHAnsi"/>
          <w:color w:val="000000"/>
          <w:sz w:val="24"/>
          <w:szCs w:val="24"/>
        </w:rPr>
        <w:t>შემუშავებასა</w:t>
      </w:r>
      <w:proofErr w:type="spellEnd"/>
      <w:r w:rsidR="004B2DF4" w:rsidRPr="001500FF">
        <w:rPr>
          <w:rFonts w:eastAsia="Times New Roman" w:cstheme="minorHAnsi"/>
          <w:color w:val="000000"/>
          <w:sz w:val="24"/>
          <w:szCs w:val="24"/>
        </w:rPr>
        <w:t xml:space="preserve"> </w:t>
      </w:r>
      <w:proofErr w:type="spellStart"/>
      <w:r w:rsidR="004B2DF4" w:rsidRPr="001500FF">
        <w:rPr>
          <w:rFonts w:eastAsia="Times New Roman" w:cstheme="minorHAnsi"/>
          <w:color w:val="000000"/>
          <w:sz w:val="24"/>
          <w:szCs w:val="24"/>
        </w:rPr>
        <w:t>და</w:t>
      </w:r>
      <w:proofErr w:type="spellEnd"/>
      <w:r w:rsidR="004B2DF4" w:rsidRPr="001500FF">
        <w:rPr>
          <w:rFonts w:eastAsia="Times New Roman" w:cstheme="minorHAnsi"/>
          <w:color w:val="000000"/>
          <w:sz w:val="24"/>
          <w:szCs w:val="24"/>
        </w:rPr>
        <w:t xml:space="preserve"> </w:t>
      </w:r>
      <w:proofErr w:type="spellStart"/>
      <w:r w:rsidR="004B2DF4" w:rsidRPr="001500FF">
        <w:rPr>
          <w:rFonts w:eastAsia="Times New Roman" w:cstheme="minorHAnsi"/>
          <w:color w:val="000000"/>
          <w:sz w:val="24"/>
          <w:szCs w:val="24"/>
        </w:rPr>
        <w:t>მუდმივ</w:t>
      </w:r>
      <w:proofErr w:type="spellEnd"/>
      <w:r w:rsidR="004B2DF4" w:rsidRPr="001500FF">
        <w:rPr>
          <w:rFonts w:eastAsia="Times New Roman" w:cstheme="minorHAnsi"/>
          <w:color w:val="000000"/>
          <w:sz w:val="24"/>
          <w:szCs w:val="24"/>
        </w:rPr>
        <w:t xml:space="preserve"> </w:t>
      </w:r>
      <w:proofErr w:type="spellStart"/>
      <w:r w:rsidR="004B2DF4" w:rsidRPr="001500FF">
        <w:rPr>
          <w:rFonts w:eastAsia="Times New Roman" w:cstheme="minorHAnsi"/>
          <w:color w:val="000000"/>
          <w:sz w:val="24"/>
          <w:szCs w:val="24"/>
        </w:rPr>
        <w:t>განვითარებაში</w:t>
      </w:r>
      <w:proofErr w:type="spellEnd"/>
      <w:r w:rsidR="004B2DF4" w:rsidRPr="001500FF">
        <w:rPr>
          <w:rFonts w:eastAsia="Times New Roman" w:cstheme="minorHAnsi"/>
          <w:color w:val="000000"/>
          <w:sz w:val="24"/>
          <w:szCs w:val="24"/>
        </w:rPr>
        <w:t xml:space="preserve"> </w:t>
      </w:r>
      <w:proofErr w:type="spellStart"/>
      <w:r w:rsidR="004B2DF4" w:rsidRPr="001500FF">
        <w:rPr>
          <w:rFonts w:eastAsia="Times New Roman" w:cstheme="minorHAnsi"/>
          <w:color w:val="000000"/>
          <w:sz w:val="24"/>
          <w:szCs w:val="24"/>
        </w:rPr>
        <w:t>აქტიური</w:t>
      </w:r>
      <w:proofErr w:type="spellEnd"/>
      <w:r w:rsidR="004B2DF4" w:rsidRPr="001500FF">
        <w:rPr>
          <w:rFonts w:eastAsia="Times New Roman" w:cstheme="minorHAnsi"/>
          <w:color w:val="000000"/>
          <w:sz w:val="24"/>
          <w:szCs w:val="24"/>
        </w:rPr>
        <w:t xml:space="preserve"> </w:t>
      </w:r>
      <w:proofErr w:type="spellStart"/>
      <w:r w:rsidR="004B2DF4" w:rsidRPr="001500FF">
        <w:rPr>
          <w:rFonts w:eastAsia="Times New Roman" w:cstheme="minorHAnsi"/>
          <w:color w:val="000000"/>
          <w:sz w:val="24"/>
          <w:szCs w:val="24"/>
        </w:rPr>
        <w:t>მონაწილეობის</w:t>
      </w:r>
      <w:proofErr w:type="spellEnd"/>
      <w:r w:rsidR="004B2DF4" w:rsidRPr="001500FF">
        <w:rPr>
          <w:rFonts w:eastAsia="Times New Roman" w:cstheme="minorHAnsi"/>
          <w:color w:val="000000"/>
          <w:sz w:val="24"/>
          <w:szCs w:val="24"/>
        </w:rPr>
        <w:t xml:space="preserve"> </w:t>
      </w:r>
      <w:proofErr w:type="spellStart"/>
      <w:r w:rsidR="004B2DF4" w:rsidRPr="001500FF">
        <w:rPr>
          <w:rFonts w:eastAsia="Times New Roman" w:cstheme="minorHAnsi"/>
          <w:color w:val="000000"/>
          <w:sz w:val="24"/>
          <w:szCs w:val="24"/>
        </w:rPr>
        <w:t>მიღება</w:t>
      </w:r>
      <w:proofErr w:type="spellEnd"/>
      <w:r w:rsidR="00786914" w:rsidRPr="001500FF">
        <w:rPr>
          <w:rFonts w:eastAsia="Times New Roman" w:cstheme="minorHAnsi"/>
          <w:color w:val="000000"/>
          <w:sz w:val="24"/>
          <w:szCs w:val="24"/>
        </w:rPr>
        <w:t>;</w:t>
      </w:r>
    </w:p>
    <w:p w14:paraId="79FBF66C" w14:textId="2C83811A" w:rsidR="00D91AF0" w:rsidRPr="001500FF" w:rsidRDefault="00D91AF0" w:rsidP="00630843">
      <w:pPr>
        <w:pStyle w:val="ListParagraph"/>
        <w:numPr>
          <w:ilvl w:val="0"/>
          <w:numId w:val="9"/>
        </w:numPr>
        <w:spacing w:before="100" w:beforeAutospacing="1" w:after="100" w:afterAutospacing="1" w:line="240" w:lineRule="auto"/>
        <w:jc w:val="both"/>
        <w:rPr>
          <w:rFonts w:eastAsia="Times New Roman" w:cstheme="minorHAnsi"/>
          <w:color w:val="000000"/>
          <w:sz w:val="24"/>
          <w:szCs w:val="24"/>
        </w:rPr>
      </w:pPr>
      <w:proofErr w:type="spellStart"/>
      <w:r w:rsidRPr="001500FF">
        <w:rPr>
          <w:rFonts w:eastAsia="Times New Roman" w:cstheme="minorHAnsi"/>
          <w:color w:val="000000"/>
          <w:sz w:val="24"/>
          <w:szCs w:val="24"/>
        </w:rPr>
        <w:t>ბიოსამედიცინო</w:t>
      </w:r>
      <w:proofErr w:type="spellEnd"/>
      <w:r w:rsidRPr="001500FF">
        <w:rPr>
          <w:rFonts w:eastAsia="Times New Roman" w:cstheme="minorHAnsi"/>
          <w:color w:val="000000"/>
          <w:sz w:val="24"/>
          <w:szCs w:val="24"/>
        </w:rPr>
        <w:t xml:space="preserve"> </w:t>
      </w:r>
      <w:proofErr w:type="spellStart"/>
      <w:r w:rsidRPr="001500FF">
        <w:rPr>
          <w:rFonts w:eastAsia="Times New Roman" w:cstheme="minorHAnsi"/>
          <w:color w:val="000000"/>
          <w:sz w:val="24"/>
          <w:szCs w:val="24"/>
        </w:rPr>
        <w:t>და</w:t>
      </w:r>
      <w:proofErr w:type="spellEnd"/>
      <w:r w:rsidRPr="001500FF">
        <w:rPr>
          <w:rFonts w:eastAsia="Times New Roman" w:cstheme="minorHAnsi"/>
          <w:color w:val="000000"/>
          <w:sz w:val="24"/>
          <w:szCs w:val="24"/>
        </w:rPr>
        <w:t xml:space="preserve"> </w:t>
      </w:r>
      <w:proofErr w:type="spellStart"/>
      <w:r w:rsidRPr="001500FF">
        <w:rPr>
          <w:rFonts w:eastAsia="Times New Roman" w:cstheme="minorHAnsi"/>
          <w:color w:val="000000"/>
          <w:sz w:val="24"/>
          <w:szCs w:val="24"/>
        </w:rPr>
        <w:t>კლინიკურ</w:t>
      </w:r>
      <w:proofErr w:type="spellEnd"/>
      <w:r w:rsidRPr="001500FF">
        <w:rPr>
          <w:rFonts w:eastAsia="Times New Roman" w:cstheme="minorHAnsi"/>
          <w:color w:val="000000"/>
          <w:sz w:val="24"/>
          <w:szCs w:val="24"/>
        </w:rPr>
        <w:t xml:space="preserve"> </w:t>
      </w:r>
      <w:proofErr w:type="spellStart"/>
      <w:r w:rsidRPr="001500FF">
        <w:rPr>
          <w:rFonts w:eastAsia="Times New Roman" w:cstheme="minorHAnsi"/>
          <w:color w:val="000000"/>
          <w:sz w:val="24"/>
          <w:szCs w:val="24"/>
        </w:rPr>
        <w:t>ინჟინერთა</w:t>
      </w:r>
      <w:proofErr w:type="spellEnd"/>
      <w:r w:rsidRPr="001500FF">
        <w:rPr>
          <w:rFonts w:eastAsia="Times New Roman" w:cstheme="minorHAnsi"/>
          <w:color w:val="000000"/>
          <w:sz w:val="24"/>
          <w:szCs w:val="24"/>
        </w:rPr>
        <w:t xml:space="preserve"> </w:t>
      </w:r>
      <w:proofErr w:type="spellStart"/>
      <w:r w:rsidRPr="001500FF">
        <w:rPr>
          <w:rFonts w:eastAsia="Times New Roman" w:cstheme="minorHAnsi"/>
          <w:color w:val="000000"/>
          <w:sz w:val="24"/>
          <w:szCs w:val="24"/>
        </w:rPr>
        <w:t>ინტერესების</w:t>
      </w:r>
      <w:proofErr w:type="spellEnd"/>
      <w:r w:rsidRPr="001500FF">
        <w:rPr>
          <w:rFonts w:eastAsia="Times New Roman" w:cstheme="minorHAnsi"/>
          <w:color w:val="000000"/>
          <w:sz w:val="24"/>
          <w:szCs w:val="24"/>
        </w:rPr>
        <w:t xml:space="preserve"> </w:t>
      </w:r>
      <w:proofErr w:type="spellStart"/>
      <w:r w:rsidRPr="001500FF">
        <w:rPr>
          <w:rFonts w:eastAsia="Times New Roman" w:cstheme="minorHAnsi"/>
          <w:color w:val="000000"/>
          <w:sz w:val="24"/>
          <w:szCs w:val="24"/>
        </w:rPr>
        <w:t>დაცვა</w:t>
      </w:r>
      <w:proofErr w:type="spellEnd"/>
      <w:r w:rsidR="008C3CC1" w:rsidRPr="001500FF">
        <w:rPr>
          <w:rFonts w:eastAsia="Times New Roman" w:cstheme="minorHAnsi"/>
          <w:color w:val="000000"/>
          <w:sz w:val="24"/>
          <w:szCs w:val="24"/>
        </w:rPr>
        <w:t xml:space="preserve">, </w:t>
      </w:r>
      <w:proofErr w:type="spellStart"/>
      <w:r w:rsidR="008C3CC1" w:rsidRPr="001500FF">
        <w:rPr>
          <w:rFonts w:eastAsia="Times New Roman" w:cstheme="minorHAnsi"/>
          <w:color w:val="000000"/>
          <w:sz w:val="24"/>
          <w:szCs w:val="24"/>
        </w:rPr>
        <w:t>სამუშაო</w:t>
      </w:r>
      <w:proofErr w:type="spellEnd"/>
      <w:r w:rsidR="008C3CC1" w:rsidRPr="001500FF">
        <w:rPr>
          <w:rFonts w:eastAsia="Times New Roman" w:cstheme="minorHAnsi"/>
          <w:color w:val="000000"/>
          <w:sz w:val="24"/>
          <w:szCs w:val="24"/>
        </w:rPr>
        <w:t xml:space="preserve"> </w:t>
      </w:r>
      <w:proofErr w:type="spellStart"/>
      <w:proofErr w:type="gramStart"/>
      <w:r w:rsidR="008C3CC1" w:rsidRPr="001500FF">
        <w:rPr>
          <w:rFonts w:eastAsia="Times New Roman" w:cstheme="minorHAnsi"/>
          <w:color w:val="000000"/>
          <w:sz w:val="24"/>
          <w:szCs w:val="24"/>
        </w:rPr>
        <w:t>პირობების</w:t>
      </w:r>
      <w:proofErr w:type="spellEnd"/>
      <w:r w:rsidR="008C3CC1" w:rsidRPr="001500FF">
        <w:rPr>
          <w:rFonts w:eastAsia="Times New Roman" w:cstheme="minorHAnsi"/>
          <w:color w:val="000000"/>
          <w:sz w:val="24"/>
          <w:szCs w:val="24"/>
        </w:rPr>
        <w:t xml:space="preserve">  </w:t>
      </w:r>
      <w:proofErr w:type="spellStart"/>
      <w:r w:rsidR="008C3CC1" w:rsidRPr="001500FF">
        <w:rPr>
          <w:rFonts w:eastAsia="Times New Roman" w:cstheme="minorHAnsi"/>
          <w:color w:val="000000"/>
          <w:sz w:val="24"/>
          <w:szCs w:val="24"/>
        </w:rPr>
        <w:t>გაუმჯობესება</w:t>
      </w:r>
      <w:proofErr w:type="spellEnd"/>
      <w:proofErr w:type="gramEnd"/>
      <w:r w:rsidRPr="001500FF">
        <w:rPr>
          <w:rFonts w:eastAsia="Times New Roman" w:cstheme="minorHAnsi"/>
          <w:color w:val="000000"/>
          <w:sz w:val="24"/>
          <w:szCs w:val="24"/>
        </w:rPr>
        <w:t>;</w:t>
      </w:r>
    </w:p>
    <w:p w14:paraId="6818FFCC" w14:textId="43B36C0A" w:rsidR="008C3CC1" w:rsidRPr="002F3EA7" w:rsidRDefault="008C3CC1" w:rsidP="00B07AC3">
      <w:pPr>
        <w:pStyle w:val="ListParagraph"/>
        <w:numPr>
          <w:ilvl w:val="0"/>
          <w:numId w:val="9"/>
        </w:numPr>
        <w:spacing w:after="200" w:line="276" w:lineRule="auto"/>
        <w:jc w:val="both"/>
        <w:rPr>
          <w:rFonts w:eastAsia="Times New Roman" w:cstheme="minorHAnsi"/>
          <w:color w:val="000000"/>
          <w:sz w:val="24"/>
          <w:szCs w:val="24"/>
        </w:rPr>
      </w:pPr>
      <w:proofErr w:type="spellStart"/>
      <w:r w:rsidRPr="002F3EA7">
        <w:rPr>
          <w:rFonts w:eastAsia="Times New Roman" w:cstheme="minorHAnsi"/>
          <w:color w:val="000000"/>
          <w:sz w:val="24"/>
          <w:szCs w:val="24"/>
        </w:rPr>
        <w:t>დარგში</w:t>
      </w:r>
      <w:proofErr w:type="spellEnd"/>
      <w:r w:rsidRPr="002F3EA7">
        <w:rPr>
          <w:rFonts w:eastAsia="Times New Roman" w:cstheme="minorHAnsi"/>
          <w:color w:val="000000"/>
          <w:sz w:val="24"/>
          <w:szCs w:val="24"/>
        </w:rPr>
        <w:t xml:space="preserve"> </w:t>
      </w:r>
      <w:proofErr w:type="spellStart"/>
      <w:r w:rsidRPr="002F3EA7">
        <w:rPr>
          <w:rFonts w:eastAsia="Times New Roman" w:cstheme="minorHAnsi"/>
          <w:color w:val="000000"/>
          <w:sz w:val="24"/>
          <w:szCs w:val="24"/>
        </w:rPr>
        <w:t>მოქმედი</w:t>
      </w:r>
      <w:proofErr w:type="spellEnd"/>
      <w:r w:rsidRPr="002F3EA7">
        <w:rPr>
          <w:rFonts w:eastAsia="Times New Roman" w:cstheme="minorHAnsi"/>
          <w:color w:val="000000"/>
          <w:sz w:val="24"/>
          <w:szCs w:val="24"/>
        </w:rPr>
        <w:t xml:space="preserve"> </w:t>
      </w:r>
      <w:proofErr w:type="spellStart"/>
      <w:r w:rsidRPr="002F3EA7">
        <w:rPr>
          <w:rFonts w:eastAsia="Times New Roman" w:cstheme="minorHAnsi"/>
          <w:color w:val="000000"/>
          <w:sz w:val="24"/>
          <w:szCs w:val="24"/>
        </w:rPr>
        <w:t>ორგანიზაციების</w:t>
      </w:r>
      <w:proofErr w:type="spellEnd"/>
      <w:r w:rsidRPr="002F3EA7">
        <w:rPr>
          <w:rFonts w:eastAsia="Times New Roman" w:cstheme="minorHAnsi"/>
          <w:color w:val="000000"/>
          <w:sz w:val="24"/>
          <w:szCs w:val="24"/>
        </w:rPr>
        <w:t xml:space="preserve"> </w:t>
      </w:r>
      <w:proofErr w:type="spellStart"/>
      <w:r w:rsidRPr="002F3EA7">
        <w:rPr>
          <w:rFonts w:eastAsia="Times New Roman" w:cstheme="minorHAnsi"/>
          <w:color w:val="000000"/>
          <w:sz w:val="24"/>
          <w:szCs w:val="24"/>
        </w:rPr>
        <w:t>და</w:t>
      </w:r>
      <w:proofErr w:type="spellEnd"/>
      <w:r w:rsidRPr="002F3EA7">
        <w:rPr>
          <w:rFonts w:eastAsia="Times New Roman" w:cstheme="minorHAnsi"/>
          <w:color w:val="000000"/>
          <w:sz w:val="24"/>
          <w:szCs w:val="24"/>
        </w:rPr>
        <w:t xml:space="preserve"> </w:t>
      </w:r>
      <w:proofErr w:type="spellStart"/>
      <w:r w:rsidRPr="002F3EA7">
        <w:rPr>
          <w:rFonts w:eastAsia="Times New Roman" w:cstheme="minorHAnsi"/>
          <w:color w:val="000000"/>
          <w:sz w:val="24"/>
          <w:szCs w:val="24"/>
        </w:rPr>
        <w:t>კლინიკური</w:t>
      </w:r>
      <w:proofErr w:type="spellEnd"/>
      <w:r w:rsidRPr="002F3EA7">
        <w:rPr>
          <w:rFonts w:eastAsia="Times New Roman" w:cstheme="minorHAnsi"/>
          <w:color w:val="000000"/>
          <w:sz w:val="24"/>
          <w:szCs w:val="24"/>
        </w:rPr>
        <w:t xml:space="preserve"> </w:t>
      </w:r>
      <w:proofErr w:type="spellStart"/>
      <w:r w:rsidRPr="002F3EA7">
        <w:rPr>
          <w:rFonts w:eastAsia="Times New Roman" w:cstheme="minorHAnsi"/>
          <w:color w:val="000000"/>
          <w:sz w:val="24"/>
          <w:szCs w:val="24"/>
        </w:rPr>
        <w:t>ინჟინრების</w:t>
      </w:r>
      <w:proofErr w:type="spellEnd"/>
      <w:r w:rsidRPr="002F3EA7">
        <w:rPr>
          <w:rFonts w:eastAsia="Times New Roman" w:cstheme="minorHAnsi"/>
          <w:color w:val="000000"/>
          <w:sz w:val="24"/>
          <w:szCs w:val="24"/>
        </w:rPr>
        <w:t xml:space="preserve"> </w:t>
      </w:r>
      <w:proofErr w:type="spellStart"/>
      <w:r w:rsidRPr="002F3EA7">
        <w:rPr>
          <w:rFonts w:eastAsia="Times New Roman" w:cstheme="minorHAnsi"/>
          <w:color w:val="000000"/>
          <w:sz w:val="24"/>
          <w:szCs w:val="24"/>
        </w:rPr>
        <w:t>მონაცემთა</w:t>
      </w:r>
      <w:proofErr w:type="spellEnd"/>
      <w:r w:rsidRPr="002F3EA7">
        <w:rPr>
          <w:rFonts w:eastAsia="Times New Roman" w:cstheme="minorHAnsi"/>
          <w:color w:val="000000"/>
          <w:sz w:val="24"/>
          <w:szCs w:val="24"/>
        </w:rPr>
        <w:t xml:space="preserve"> </w:t>
      </w:r>
      <w:proofErr w:type="spellStart"/>
      <w:r w:rsidRPr="002F3EA7">
        <w:rPr>
          <w:rFonts w:eastAsia="Times New Roman" w:cstheme="minorHAnsi"/>
          <w:color w:val="000000"/>
          <w:sz w:val="24"/>
          <w:szCs w:val="24"/>
        </w:rPr>
        <w:t>ბაზის</w:t>
      </w:r>
      <w:proofErr w:type="spellEnd"/>
      <w:r w:rsidRPr="002F3EA7">
        <w:rPr>
          <w:rFonts w:eastAsia="Times New Roman" w:cstheme="minorHAnsi"/>
          <w:color w:val="000000"/>
          <w:sz w:val="24"/>
          <w:szCs w:val="24"/>
        </w:rPr>
        <w:t xml:space="preserve"> </w:t>
      </w:r>
      <w:proofErr w:type="spellStart"/>
      <w:r w:rsidRPr="002F3EA7">
        <w:rPr>
          <w:rFonts w:eastAsia="Times New Roman" w:cstheme="minorHAnsi"/>
          <w:color w:val="000000"/>
          <w:sz w:val="24"/>
          <w:szCs w:val="24"/>
        </w:rPr>
        <w:t>შექმნა</w:t>
      </w:r>
      <w:proofErr w:type="spellEnd"/>
      <w:r w:rsidRPr="002F3EA7">
        <w:rPr>
          <w:rFonts w:eastAsia="Times New Roman" w:cstheme="minorHAnsi"/>
          <w:color w:val="000000"/>
          <w:sz w:val="24"/>
          <w:szCs w:val="24"/>
        </w:rPr>
        <w:t xml:space="preserve">, </w:t>
      </w:r>
      <w:proofErr w:type="spellStart"/>
      <w:r w:rsidRPr="002F3EA7">
        <w:rPr>
          <w:rFonts w:eastAsia="Times New Roman" w:cstheme="minorHAnsi"/>
          <w:color w:val="000000"/>
          <w:sz w:val="24"/>
          <w:szCs w:val="24"/>
        </w:rPr>
        <w:t>მუდმივი</w:t>
      </w:r>
      <w:proofErr w:type="spellEnd"/>
      <w:r w:rsidRPr="002F3EA7">
        <w:rPr>
          <w:rFonts w:eastAsia="Times New Roman" w:cstheme="minorHAnsi"/>
          <w:color w:val="000000"/>
          <w:sz w:val="24"/>
          <w:szCs w:val="24"/>
        </w:rPr>
        <w:t xml:space="preserve"> </w:t>
      </w:r>
      <w:proofErr w:type="spellStart"/>
      <w:r w:rsidRPr="002F3EA7">
        <w:rPr>
          <w:rFonts w:eastAsia="Times New Roman" w:cstheme="minorHAnsi"/>
          <w:color w:val="000000"/>
          <w:sz w:val="24"/>
          <w:szCs w:val="24"/>
        </w:rPr>
        <w:t>განახლება</w:t>
      </w:r>
      <w:proofErr w:type="spellEnd"/>
      <w:r w:rsidRPr="002F3EA7">
        <w:rPr>
          <w:rFonts w:eastAsia="Times New Roman" w:cstheme="minorHAnsi"/>
          <w:color w:val="000000"/>
          <w:sz w:val="24"/>
          <w:szCs w:val="24"/>
        </w:rPr>
        <w:t xml:space="preserve">, </w:t>
      </w:r>
      <w:proofErr w:type="spellStart"/>
      <w:r w:rsidRPr="002F3EA7">
        <w:rPr>
          <w:rFonts w:eastAsia="Times New Roman" w:cstheme="minorHAnsi"/>
          <w:color w:val="000000"/>
          <w:sz w:val="24"/>
          <w:szCs w:val="24"/>
        </w:rPr>
        <w:t>მართვა</w:t>
      </w:r>
      <w:proofErr w:type="spellEnd"/>
      <w:r w:rsidRPr="002F3EA7">
        <w:rPr>
          <w:rFonts w:eastAsia="Times New Roman" w:cstheme="minorHAnsi"/>
          <w:color w:val="000000"/>
          <w:sz w:val="24"/>
          <w:szCs w:val="24"/>
        </w:rPr>
        <w:t>;</w:t>
      </w:r>
    </w:p>
    <w:p w14:paraId="353C086D" w14:textId="2399AB20" w:rsidR="00AA7B19" w:rsidRPr="002F3EA7" w:rsidRDefault="003C243C" w:rsidP="00B07AC3">
      <w:pPr>
        <w:pStyle w:val="ListParagraph"/>
        <w:numPr>
          <w:ilvl w:val="0"/>
          <w:numId w:val="9"/>
        </w:numPr>
        <w:spacing w:before="100" w:beforeAutospacing="1" w:after="100" w:afterAutospacing="1" w:line="240" w:lineRule="auto"/>
        <w:jc w:val="both"/>
        <w:rPr>
          <w:rFonts w:eastAsia="Times New Roman" w:cstheme="minorHAnsi"/>
          <w:color w:val="000000"/>
          <w:sz w:val="24"/>
          <w:szCs w:val="24"/>
        </w:rPr>
      </w:pPr>
      <w:proofErr w:type="spellStart"/>
      <w:r w:rsidRPr="002F3EA7">
        <w:rPr>
          <w:rFonts w:eastAsia="Times New Roman" w:cstheme="minorHAnsi"/>
          <w:color w:val="000000"/>
          <w:sz w:val="24"/>
          <w:szCs w:val="24"/>
        </w:rPr>
        <w:t>ბიოსამედიცინო</w:t>
      </w:r>
      <w:proofErr w:type="spellEnd"/>
      <w:r w:rsidRPr="002F3EA7">
        <w:rPr>
          <w:rFonts w:eastAsia="Times New Roman" w:cstheme="minorHAnsi"/>
          <w:color w:val="000000"/>
          <w:sz w:val="24"/>
          <w:szCs w:val="24"/>
        </w:rPr>
        <w:t xml:space="preserve"> </w:t>
      </w:r>
      <w:proofErr w:type="spellStart"/>
      <w:r w:rsidRPr="002F3EA7">
        <w:rPr>
          <w:rFonts w:eastAsia="Times New Roman" w:cstheme="minorHAnsi"/>
          <w:color w:val="000000"/>
          <w:sz w:val="24"/>
          <w:szCs w:val="24"/>
        </w:rPr>
        <w:t>და</w:t>
      </w:r>
      <w:proofErr w:type="spellEnd"/>
      <w:r w:rsidRPr="002F3EA7">
        <w:rPr>
          <w:rFonts w:eastAsia="Times New Roman" w:cstheme="minorHAnsi"/>
          <w:color w:val="000000"/>
          <w:sz w:val="24"/>
          <w:szCs w:val="24"/>
        </w:rPr>
        <w:t xml:space="preserve"> </w:t>
      </w:r>
      <w:proofErr w:type="spellStart"/>
      <w:r w:rsidRPr="002F3EA7">
        <w:rPr>
          <w:rFonts w:eastAsia="Times New Roman" w:cstheme="minorHAnsi"/>
          <w:color w:val="000000"/>
          <w:sz w:val="24"/>
          <w:szCs w:val="24"/>
        </w:rPr>
        <w:t>კლინიკურ</w:t>
      </w:r>
      <w:proofErr w:type="spellEnd"/>
      <w:r w:rsidRPr="002F3EA7">
        <w:rPr>
          <w:rFonts w:eastAsia="Times New Roman" w:cstheme="minorHAnsi"/>
          <w:color w:val="000000"/>
          <w:sz w:val="24"/>
          <w:szCs w:val="24"/>
        </w:rPr>
        <w:t xml:space="preserve"> </w:t>
      </w:r>
      <w:proofErr w:type="spellStart"/>
      <w:r w:rsidRPr="002F3EA7">
        <w:rPr>
          <w:rFonts w:eastAsia="Times New Roman" w:cstheme="minorHAnsi"/>
          <w:color w:val="000000"/>
          <w:sz w:val="24"/>
          <w:szCs w:val="24"/>
        </w:rPr>
        <w:t>ინჟინერთა</w:t>
      </w:r>
      <w:proofErr w:type="spellEnd"/>
      <w:r w:rsidRPr="00D91AF0">
        <w:rPr>
          <w:rFonts w:eastAsia="Times New Roman" w:cstheme="minorHAnsi"/>
          <w:color w:val="000000"/>
          <w:sz w:val="24"/>
          <w:szCs w:val="24"/>
        </w:rPr>
        <w:t xml:space="preserve"> </w:t>
      </w:r>
      <w:proofErr w:type="spellStart"/>
      <w:r w:rsidR="00AA7B19" w:rsidRPr="00D91AF0">
        <w:rPr>
          <w:rFonts w:eastAsia="Times New Roman" w:cstheme="minorHAnsi"/>
          <w:color w:val="000000"/>
          <w:sz w:val="24"/>
          <w:szCs w:val="24"/>
        </w:rPr>
        <w:t>ქცევის</w:t>
      </w:r>
      <w:proofErr w:type="spellEnd"/>
      <w:r w:rsidR="00AA7B19" w:rsidRPr="00D91AF0">
        <w:rPr>
          <w:rFonts w:eastAsia="Times New Roman" w:cstheme="minorHAnsi"/>
          <w:color w:val="000000"/>
          <w:sz w:val="24"/>
          <w:szCs w:val="24"/>
        </w:rPr>
        <w:t xml:space="preserve"> </w:t>
      </w:r>
      <w:proofErr w:type="spellStart"/>
      <w:r w:rsidR="00AA7B19" w:rsidRPr="00D91AF0">
        <w:rPr>
          <w:rFonts w:eastAsia="Times New Roman" w:cstheme="minorHAnsi"/>
          <w:color w:val="000000"/>
          <w:sz w:val="24"/>
          <w:szCs w:val="24"/>
        </w:rPr>
        <w:t>წესების</w:t>
      </w:r>
      <w:proofErr w:type="spellEnd"/>
      <w:r w:rsidRPr="002F3EA7">
        <w:rPr>
          <w:rFonts w:eastAsia="Times New Roman" w:cstheme="minorHAnsi"/>
          <w:color w:val="000000"/>
          <w:sz w:val="24"/>
          <w:szCs w:val="24"/>
        </w:rPr>
        <w:t xml:space="preserve">, </w:t>
      </w:r>
      <w:proofErr w:type="spellStart"/>
      <w:r w:rsidRPr="002F3EA7">
        <w:rPr>
          <w:rFonts w:eastAsia="Times New Roman" w:cstheme="minorHAnsi"/>
          <w:color w:val="000000"/>
          <w:sz w:val="24"/>
          <w:szCs w:val="24"/>
        </w:rPr>
        <w:t>უფლება</w:t>
      </w:r>
      <w:proofErr w:type="spellEnd"/>
      <w:r w:rsidRPr="002F3EA7">
        <w:rPr>
          <w:rFonts w:eastAsia="Times New Roman" w:cstheme="minorHAnsi"/>
          <w:color w:val="000000"/>
          <w:sz w:val="24"/>
          <w:szCs w:val="24"/>
        </w:rPr>
        <w:t xml:space="preserve"> </w:t>
      </w:r>
      <w:proofErr w:type="spellStart"/>
      <w:r w:rsidRPr="002F3EA7">
        <w:rPr>
          <w:rFonts w:eastAsia="Times New Roman" w:cstheme="minorHAnsi"/>
          <w:color w:val="000000"/>
          <w:sz w:val="24"/>
          <w:szCs w:val="24"/>
        </w:rPr>
        <w:t>მოვალეობების</w:t>
      </w:r>
      <w:proofErr w:type="spellEnd"/>
      <w:r w:rsidR="00AA7B19" w:rsidRPr="00D91AF0">
        <w:rPr>
          <w:rFonts w:eastAsia="Times New Roman" w:cstheme="minorHAnsi"/>
          <w:color w:val="000000"/>
          <w:sz w:val="24"/>
          <w:szCs w:val="24"/>
        </w:rPr>
        <w:t xml:space="preserve"> </w:t>
      </w:r>
      <w:proofErr w:type="spellStart"/>
      <w:r w:rsidR="00AA7B19" w:rsidRPr="00D91AF0">
        <w:rPr>
          <w:rFonts w:eastAsia="Times New Roman" w:cstheme="minorHAnsi"/>
          <w:color w:val="000000"/>
          <w:sz w:val="24"/>
          <w:szCs w:val="24"/>
        </w:rPr>
        <w:t>შემუშავება</w:t>
      </w:r>
      <w:proofErr w:type="spellEnd"/>
      <w:r w:rsidR="00AA7B19" w:rsidRPr="00D91AF0">
        <w:rPr>
          <w:rFonts w:eastAsia="Times New Roman" w:cstheme="minorHAnsi"/>
          <w:color w:val="000000"/>
          <w:sz w:val="24"/>
          <w:szCs w:val="24"/>
        </w:rPr>
        <w:t xml:space="preserve"> </w:t>
      </w:r>
      <w:proofErr w:type="spellStart"/>
      <w:r w:rsidR="00AA7B19" w:rsidRPr="00D91AF0">
        <w:rPr>
          <w:rFonts w:eastAsia="Times New Roman" w:cstheme="minorHAnsi"/>
          <w:color w:val="000000"/>
          <w:sz w:val="24"/>
          <w:szCs w:val="24"/>
        </w:rPr>
        <w:t>და</w:t>
      </w:r>
      <w:proofErr w:type="spellEnd"/>
      <w:r w:rsidR="00AA7B19" w:rsidRPr="00D91AF0">
        <w:rPr>
          <w:rFonts w:eastAsia="Times New Roman" w:cstheme="minorHAnsi"/>
          <w:color w:val="000000"/>
          <w:sz w:val="24"/>
          <w:szCs w:val="24"/>
        </w:rPr>
        <w:t xml:space="preserve"> </w:t>
      </w:r>
      <w:proofErr w:type="spellStart"/>
      <w:r w:rsidR="00AA7B19" w:rsidRPr="00D91AF0">
        <w:rPr>
          <w:rFonts w:eastAsia="Times New Roman" w:cstheme="minorHAnsi"/>
          <w:color w:val="000000"/>
          <w:sz w:val="24"/>
          <w:szCs w:val="24"/>
        </w:rPr>
        <w:t>აღსრულებ</w:t>
      </w:r>
      <w:r w:rsidRPr="002F3EA7">
        <w:rPr>
          <w:rFonts w:eastAsia="Times New Roman" w:cstheme="minorHAnsi"/>
          <w:color w:val="000000"/>
          <w:sz w:val="24"/>
          <w:szCs w:val="24"/>
        </w:rPr>
        <w:t>ის</w:t>
      </w:r>
      <w:proofErr w:type="spellEnd"/>
      <w:r w:rsidRPr="002F3EA7">
        <w:rPr>
          <w:rFonts w:eastAsia="Times New Roman" w:cstheme="minorHAnsi"/>
          <w:color w:val="000000"/>
          <w:sz w:val="24"/>
          <w:szCs w:val="24"/>
        </w:rPr>
        <w:t xml:space="preserve"> </w:t>
      </w:r>
      <w:proofErr w:type="spellStart"/>
      <w:r w:rsidRPr="002F3EA7">
        <w:rPr>
          <w:rFonts w:eastAsia="Times New Roman" w:cstheme="minorHAnsi"/>
          <w:color w:val="000000"/>
          <w:sz w:val="24"/>
          <w:szCs w:val="24"/>
        </w:rPr>
        <w:t>ხელშე</w:t>
      </w:r>
      <w:r w:rsidR="004B2DF4" w:rsidRPr="002F3EA7">
        <w:rPr>
          <w:rFonts w:eastAsia="Times New Roman" w:cstheme="minorHAnsi"/>
          <w:color w:val="000000"/>
          <w:sz w:val="24"/>
          <w:szCs w:val="24"/>
        </w:rPr>
        <w:t>წ</w:t>
      </w:r>
      <w:r w:rsidRPr="002F3EA7">
        <w:rPr>
          <w:rFonts w:eastAsia="Times New Roman" w:cstheme="minorHAnsi"/>
          <w:color w:val="000000"/>
          <w:sz w:val="24"/>
          <w:szCs w:val="24"/>
        </w:rPr>
        <w:t>ყობა</w:t>
      </w:r>
      <w:proofErr w:type="spellEnd"/>
      <w:r w:rsidRPr="002F3EA7">
        <w:rPr>
          <w:rFonts w:eastAsia="Times New Roman" w:cstheme="minorHAnsi"/>
          <w:color w:val="000000"/>
          <w:sz w:val="24"/>
          <w:szCs w:val="24"/>
        </w:rPr>
        <w:t>;</w:t>
      </w:r>
    </w:p>
    <w:p w14:paraId="5248C4DB" w14:textId="60FE73DF" w:rsidR="001B0CE1" w:rsidRPr="002F3EA7" w:rsidRDefault="004B56CE" w:rsidP="00B07AC3">
      <w:pPr>
        <w:pStyle w:val="ListParagraph"/>
        <w:numPr>
          <w:ilvl w:val="0"/>
          <w:numId w:val="9"/>
        </w:numPr>
        <w:spacing w:before="100" w:beforeAutospacing="1" w:after="100" w:afterAutospacing="1" w:line="240" w:lineRule="auto"/>
        <w:jc w:val="both"/>
        <w:rPr>
          <w:rFonts w:eastAsia="Times New Roman" w:cstheme="minorHAnsi"/>
          <w:color w:val="000000"/>
          <w:sz w:val="24"/>
          <w:szCs w:val="24"/>
        </w:rPr>
      </w:pPr>
      <w:proofErr w:type="spellStart"/>
      <w:r w:rsidRPr="002F3EA7">
        <w:rPr>
          <w:rFonts w:eastAsia="Times New Roman" w:cstheme="minorHAnsi"/>
          <w:color w:val="000000"/>
          <w:sz w:val="24"/>
          <w:szCs w:val="24"/>
        </w:rPr>
        <w:t>დარგის</w:t>
      </w:r>
      <w:proofErr w:type="spellEnd"/>
      <w:r w:rsidRPr="002F3EA7">
        <w:rPr>
          <w:rFonts w:eastAsia="Times New Roman" w:cstheme="minorHAnsi"/>
          <w:color w:val="000000"/>
          <w:sz w:val="24"/>
          <w:szCs w:val="24"/>
        </w:rPr>
        <w:t xml:space="preserve"> </w:t>
      </w:r>
      <w:proofErr w:type="spellStart"/>
      <w:r w:rsidRPr="002F3EA7">
        <w:rPr>
          <w:rFonts w:eastAsia="Times New Roman" w:cstheme="minorHAnsi"/>
          <w:color w:val="000000"/>
          <w:sz w:val="24"/>
          <w:szCs w:val="24"/>
        </w:rPr>
        <w:t>მარეგულირებელი</w:t>
      </w:r>
      <w:proofErr w:type="spellEnd"/>
      <w:r w:rsidRPr="002F3EA7">
        <w:rPr>
          <w:rFonts w:eastAsia="Times New Roman" w:cstheme="minorHAnsi"/>
          <w:color w:val="000000"/>
          <w:sz w:val="24"/>
          <w:szCs w:val="24"/>
        </w:rPr>
        <w:t xml:space="preserve"> </w:t>
      </w:r>
      <w:proofErr w:type="spellStart"/>
      <w:r w:rsidRPr="002F3EA7">
        <w:rPr>
          <w:rFonts w:eastAsia="Times New Roman" w:cstheme="minorHAnsi"/>
          <w:color w:val="000000"/>
          <w:sz w:val="24"/>
          <w:szCs w:val="24"/>
        </w:rPr>
        <w:t>საკან</w:t>
      </w:r>
      <w:r w:rsidR="00184B55" w:rsidRPr="002F3EA7">
        <w:rPr>
          <w:rFonts w:eastAsia="Times New Roman" w:cstheme="minorHAnsi"/>
          <w:color w:val="000000"/>
          <w:sz w:val="24"/>
          <w:szCs w:val="24"/>
        </w:rPr>
        <w:t>ო</w:t>
      </w:r>
      <w:r w:rsidRPr="002F3EA7">
        <w:rPr>
          <w:rFonts w:eastAsia="Times New Roman" w:cstheme="minorHAnsi"/>
          <w:color w:val="000000"/>
          <w:sz w:val="24"/>
          <w:szCs w:val="24"/>
        </w:rPr>
        <w:t>ნმდებლო</w:t>
      </w:r>
      <w:proofErr w:type="spellEnd"/>
      <w:r w:rsidRPr="002F3EA7">
        <w:rPr>
          <w:rFonts w:eastAsia="Times New Roman" w:cstheme="minorHAnsi"/>
          <w:color w:val="000000"/>
          <w:sz w:val="24"/>
          <w:szCs w:val="24"/>
        </w:rPr>
        <w:t xml:space="preserve">, </w:t>
      </w:r>
      <w:proofErr w:type="spellStart"/>
      <w:r w:rsidRPr="002F3EA7">
        <w:rPr>
          <w:rFonts w:eastAsia="Times New Roman" w:cstheme="minorHAnsi"/>
          <w:color w:val="000000"/>
          <w:sz w:val="24"/>
          <w:szCs w:val="24"/>
        </w:rPr>
        <w:t>ნორმატიული</w:t>
      </w:r>
      <w:proofErr w:type="spellEnd"/>
      <w:r w:rsidRPr="002F3EA7">
        <w:rPr>
          <w:rFonts w:eastAsia="Times New Roman" w:cstheme="minorHAnsi"/>
          <w:color w:val="000000"/>
          <w:sz w:val="24"/>
          <w:szCs w:val="24"/>
        </w:rPr>
        <w:t xml:space="preserve"> </w:t>
      </w:r>
      <w:proofErr w:type="spellStart"/>
      <w:r w:rsidRPr="002F3EA7">
        <w:rPr>
          <w:rFonts w:eastAsia="Times New Roman" w:cstheme="minorHAnsi"/>
          <w:color w:val="000000"/>
          <w:sz w:val="24"/>
          <w:szCs w:val="24"/>
        </w:rPr>
        <w:t>და</w:t>
      </w:r>
      <w:proofErr w:type="spellEnd"/>
      <w:r w:rsidRPr="002F3EA7">
        <w:rPr>
          <w:rFonts w:eastAsia="Times New Roman" w:cstheme="minorHAnsi"/>
          <w:color w:val="000000"/>
          <w:sz w:val="24"/>
          <w:szCs w:val="24"/>
        </w:rPr>
        <w:t xml:space="preserve"> </w:t>
      </w:r>
      <w:proofErr w:type="spellStart"/>
      <w:r w:rsidRPr="002F3EA7">
        <w:rPr>
          <w:rFonts w:eastAsia="Times New Roman" w:cstheme="minorHAnsi"/>
          <w:color w:val="000000"/>
          <w:sz w:val="24"/>
          <w:szCs w:val="24"/>
        </w:rPr>
        <w:t>სტანდარტიზაციის</w:t>
      </w:r>
      <w:proofErr w:type="spellEnd"/>
      <w:r w:rsidRPr="002F3EA7">
        <w:rPr>
          <w:rFonts w:eastAsia="Times New Roman" w:cstheme="minorHAnsi"/>
          <w:color w:val="000000"/>
          <w:sz w:val="24"/>
          <w:szCs w:val="24"/>
        </w:rPr>
        <w:t xml:space="preserve"> </w:t>
      </w:r>
      <w:proofErr w:type="spellStart"/>
      <w:r w:rsidRPr="002F3EA7">
        <w:rPr>
          <w:rFonts w:eastAsia="Times New Roman" w:cstheme="minorHAnsi"/>
          <w:color w:val="000000"/>
          <w:sz w:val="24"/>
          <w:szCs w:val="24"/>
        </w:rPr>
        <w:t>დოკუმენტების</w:t>
      </w:r>
      <w:proofErr w:type="spellEnd"/>
      <w:r w:rsidRPr="002F3EA7">
        <w:rPr>
          <w:rFonts w:eastAsia="Times New Roman" w:cstheme="minorHAnsi"/>
          <w:color w:val="000000"/>
          <w:sz w:val="24"/>
          <w:szCs w:val="24"/>
        </w:rPr>
        <w:t xml:space="preserve"> </w:t>
      </w:r>
      <w:proofErr w:type="spellStart"/>
      <w:r w:rsidRPr="002F3EA7">
        <w:rPr>
          <w:rFonts w:eastAsia="Times New Roman" w:cstheme="minorHAnsi"/>
          <w:color w:val="000000"/>
          <w:sz w:val="24"/>
          <w:szCs w:val="24"/>
        </w:rPr>
        <w:t>შექმნაში</w:t>
      </w:r>
      <w:proofErr w:type="spellEnd"/>
      <w:r w:rsidRPr="002F3EA7">
        <w:rPr>
          <w:rFonts w:eastAsia="Times New Roman" w:cstheme="minorHAnsi"/>
          <w:color w:val="000000"/>
          <w:sz w:val="24"/>
          <w:szCs w:val="24"/>
        </w:rPr>
        <w:t xml:space="preserve"> </w:t>
      </w:r>
      <w:proofErr w:type="spellStart"/>
      <w:r w:rsidRPr="002F3EA7">
        <w:rPr>
          <w:rFonts w:eastAsia="Times New Roman" w:cstheme="minorHAnsi"/>
          <w:color w:val="000000"/>
          <w:sz w:val="24"/>
          <w:szCs w:val="24"/>
        </w:rPr>
        <w:t>მონაწილეობა</w:t>
      </w:r>
      <w:proofErr w:type="spellEnd"/>
      <w:r w:rsidRPr="002F3EA7">
        <w:rPr>
          <w:rFonts w:eastAsia="Times New Roman" w:cstheme="minorHAnsi"/>
          <w:color w:val="000000"/>
          <w:sz w:val="24"/>
          <w:szCs w:val="24"/>
        </w:rPr>
        <w:t xml:space="preserve">, </w:t>
      </w:r>
      <w:proofErr w:type="spellStart"/>
      <w:r w:rsidRPr="002F3EA7">
        <w:rPr>
          <w:rFonts w:eastAsia="Times New Roman" w:cstheme="minorHAnsi"/>
          <w:color w:val="000000"/>
          <w:sz w:val="24"/>
          <w:szCs w:val="24"/>
        </w:rPr>
        <w:t>ინიცირება</w:t>
      </w:r>
      <w:proofErr w:type="spellEnd"/>
      <w:r w:rsidR="00786914">
        <w:rPr>
          <w:rFonts w:eastAsia="Times New Roman" w:cstheme="minorHAnsi"/>
          <w:color w:val="000000"/>
          <w:sz w:val="24"/>
          <w:szCs w:val="24"/>
          <w:lang w:val="ka-GE"/>
        </w:rPr>
        <w:t>;</w:t>
      </w:r>
    </w:p>
    <w:p w14:paraId="5F9714DD" w14:textId="511D0601" w:rsidR="008C3CC1" w:rsidRPr="002F3EA7" w:rsidRDefault="008C3CC1" w:rsidP="00B07AC3">
      <w:pPr>
        <w:pStyle w:val="ListParagraph"/>
        <w:numPr>
          <w:ilvl w:val="0"/>
          <w:numId w:val="9"/>
        </w:numPr>
        <w:spacing w:before="100" w:beforeAutospacing="1" w:after="100" w:afterAutospacing="1" w:line="240" w:lineRule="auto"/>
        <w:jc w:val="both"/>
        <w:rPr>
          <w:rFonts w:eastAsia="Times New Roman" w:cstheme="minorHAnsi"/>
          <w:color w:val="000000"/>
          <w:sz w:val="24"/>
          <w:szCs w:val="24"/>
        </w:rPr>
      </w:pPr>
      <w:proofErr w:type="spellStart"/>
      <w:r w:rsidRPr="002F3EA7">
        <w:rPr>
          <w:rFonts w:eastAsia="Times New Roman" w:cstheme="minorHAnsi"/>
          <w:color w:val="000000"/>
          <w:sz w:val="24"/>
          <w:szCs w:val="24"/>
        </w:rPr>
        <w:t>სამედიცინო</w:t>
      </w:r>
      <w:proofErr w:type="spellEnd"/>
      <w:r w:rsidRPr="002F3EA7">
        <w:rPr>
          <w:rFonts w:eastAsia="Times New Roman" w:cstheme="minorHAnsi"/>
          <w:color w:val="000000"/>
          <w:sz w:val="24"/>
          <w:szCs w:val="24"/>
        </w:rPr>
        <w:t xml:space="preserve"> </w:t>
      </w:r>
      <w:proofErr w:type="spellStart"/>
      <w:r w:rsidRPr="002F3EA7">
        <w:rPr>
          <w:rFonts w:eastAsia="Times New Roman" w:cstheme="minorHAnsi"/>
          <w:color w:val="000000"/>
          <w:sz w:val="24"/>
          <w:szCs w:val="24"/>
        </w:rPr>
        <w:t>მოწყობილობებთან</w:t>
      </w:r>
      <w:proofErr w:type="spellEnd"/>
      <w:r w:rsidRPr="002F3EA7">
        <w:rPr>
          <w:rFonts w:eastAsia="Times New Roman" w:cstheme="minorHAnsi"/>
          <w:color w:val="000000"/>
          <w:sz w:val="24"/>
          <w:szCs w:val="24"/>
        </w:rPr>
        <w:t xml:space="preserve"> </w:t>
      </w:r>
      <w:proofErr w:type="spellStart"/>
      <w:r w:rsidRPr="002F3EA7">
        <w:rPr>
          <w:rFonts w:eastAsia="Times New Roman" w:cstheme="minorHAnsi"/>
          <w:color w:val="000000"/>
          <w:sz w:val="24"/>
          <w:szCs w:val="24"/>
        </w:rPr>
        <w:t>დაკავშირებული</w:t>
      </w:r>
      <w:proofErr w:type="spellEnd"/>
      <w:r w:rsidRPr="002F3EA7">
        <w:rPr>
          <w:rFonts w:eastAsia="Times New Roman" w:cstheme="minorHAnsi"/>
          <w:color w:val="000000"/>
          <w:sz w:val="24"/>
          <w:szCs w:val="24"/>
        </w:rPr>
        <w:t xml:space="preserve"> </w:t>
      </w:r>
      <w:proofErr w:type="spellStart"/>
      <w:r w:rsidRPr="002F3EA7">
        <w:rPr>
          <w:rFonts w:eastAsia="Times New Roman" w:cstheme="minorHAnsi"/>
          <w:color w:val="000000"/>
          <w:sz w:val="24"/>
          <w:szCs w:val="24"/>
        </w:rPr>
        <w:t>მართვის</w:t>
      </w:r>
      <w:proofErr w:type="spellEnd"/>
      <w:r w:rsidRPr="002F3EA7">
        <w:rPr>
          <w:rFonts w:eastAsia="Times New Roman" w:cstheme="minorHAnsi"/>
          <w:color w:val="000000"/>
          <w:sz w:val="24"/>
          <w:szCs w:val="24"/>
        </w:rPr>
        <w:t xml:space="preserve"> </w:t>
      </w:r>
      <w:proofErr w:type="spellStart"/>
      <w:r w:rsidRPr="002F3EA7">
        <w:rPr>
          <w:rFonts w:eastAsia="Times New Roman" w:cstheme="minorHAnsi"/>
          <w:color w:val="000000"/>
          <w:sz w:val="24"/>
          <w:szCs w:val="24"/>
        </w:rPr>
        <w:t>და</w:t>
      </w:r>
      <w:proofErr w:type="spellEnd"/>
      <w:r w:rsidRPr="002F3EA7">
        <w:rPr>
          <w:rFonts w:eastAsia="Times New Roman" w:cstheme="minorHAnsi"/>
          <w:color w:val="000000"/>
          <w:sz w:val="24"/>
          <w:szCs w:val="24"/>
        </w:rPr>
        <w:t xml:space="preserve"> </w:t>
      </w:r>
      <w:proofErr w:type="spellStart"/>
      <w:r w:rsidRPr="002F3EA7">
        <w:rPr>
          <w:rFonts w:eastAsia="Times New Roman" w:cstheme="minorHAnsi"/>
          <w:color w:val="000000"/>
          <w:sz w:val="24"/>
          <w:szCs w:val="24"/>
        </w:rPr>
        <w:t>მომსახურების</w:t>
      </w:r>
      <w:proofErr w:type="spellEnd"/>
      <w:r w:rsidRPr="002F3EA7">
        <w:rPr>
          <w:rFonts w:eastAsia="Times New Roman" w:cstheme="minorHAnsi"/>
          <w:color w:val="000000"/>
          <w:sz w:val="24"/>
          <w:szCs w:val="24"/>
        </w:rPr>
        <w:t xml:space="preserve"> </w:t>
      </w:r>
      <w:proofErr w:type="spellStart"/>
      <w:r w:rsidRPr="002F3EA7">
        <w:rPr>
          <w:rFonts w:eastAsia="Times New Roman" w:cstheme="minorHAnsi"/>
          <w:color w:val="000000"/>
          <w:sz w:val="24"/>
          <w:szCs w:val="24"/>
        </w:rPr>
        <w:t>მარეგულირებელი</w:t>
      </w:r>
      <w:proofErr w:type="spellEnd"/>
      <w:r w:rsidRPr="002F3EA7">
        <w:rPr>
          <w:rFonts w:eastAsia="Times New Roman" w:cstheme="minorHAnsi"/>
          <w:color w:val="000000"/>
          <w:sz w:val="24"/>
          <w:szCs w:val="24"/>
        </w:rPr>
        <w:t xml:space="preserve"> </w:t>
      </w:r>
      <w:proofErr w:type="spellStart"/>
      <w:r w:rsidRPr="002F3EA7">
        <w:rPr>
          <w:rFonts w:eastAsia="Times New Roman" w:cstheme="minorHAnsi"/>
          <w:color w:val="000000"/>
          <w:sz w:val="24"/>
          <w:szCs w:val="24"/>
        </w:rPr>
        <w:t>დოკუმენტების</w:t>
      </w:r>
      <w:proofErr w:type="spellEnd"/>
      <w:r w:rsidRPr="002F3EA7">
        <w:rPr>
          <w:rFonts w:eastAsia="Times New Roman" w:cstheme="minorHAnsi"/>
          <w:color w:val="000000"/>
          <w:sz w:val="24"/>
          <w:szCs w:val="24"/>
        </w:rPr>
        <w:t xml:space="preserve"> </w:t>
      </w:r>
      <w:proofErr w:type="spellStart"/>
      <w:r w:rsidRPr="002F3EA7">
        <w:rPr>
          <w:rFonts w:eastAsia="Times New Roman" w:cstheme="minorHAnsi"/>
          <w:color w:val="000000"/>
          <w:sz w:val="24"/>
          <w:szCs w:val="24"/>
        </w:rPr>
        <w:t>მომზადებაში</w:t>
      </w:r>
      <w:proofErr w:type="spellEnd"/>
      <w:r w:rsidRPr="002F3EA7">
        <w:rPr>
          <w:rFonts w:eastAsia="Times New Roman" w:cstheme="minorHAnsi"/>
          <w:color w:val="000000"/>
          <w:sz w:val="24"/>
          <w:szCs w:val="24"/>
        </w:rPr>
        <w:t xml:space="preserve"> </w:t>
      </w:r>
      <w:proofErr w:type="spellStart"/>
      <w:r w:rsidRPr="002F3EA7">
        <w:rPr>
          <w:rFonts w:eastAsia="Times New Roman" w:cstheme="minorHAnsi"/>
          <w:color w:val="000000"/>
          <w:sz w:val="24"/>
          <w:szCs w:val="24"/>
        </w:rPr>
        <w:t>მონაწილეობა</w:t>
      </w:r>
      <w:proofErr w:type="spellEnd"/>
      <w:r w:rsidRPr="002F3EA7">
        <w:rPr>
          <w:rFonts w:eastAsia="Times New Roman" w:cstheme="minorHAnsi"/>
          <w:color w:val="000000"/>
          <w:sz w:val="24"/>
          <w:szCs w:val="24"/>
        </w:rPr>
        <w:t xml:space="preserve">, </w:t>
      </w:r>
      <w:proofErr w:type="spellStart"/>
      <w:r w:rsidRPr="002F3EA7">
        <w:rPr>
          <w:rFonts w:eastAsia="Times New Roman" w:cstheme="minorHAnsi"/>
          <w:color w:val="000000"/>
          <w:sz w:val="24"/>
          <w:szCs w:val="24"/>
        </w:rPr>
        <w:t>ძირითადი</w:t>
      </w:r>
      <w:proofErr w:type="spellEnd"/>
      <w:r w:rsidRPr="002F3EA7">
        <w:rPr>
          <w:rFonts w:eastAsia="Times New Roman" w:cstheme="minorHAnsi"/>
          <w:color w:val="000000"/>
          <w:sz w:val="24"/>
          <w:szCs w:val="24"/>
        </w:rPr>
        <w:t xml:space="preserve"> </w:t>
      </w:r>
      <w:proofErr w:type="spellStart"/>
      <w:r w:rsidRPr="002F3EA7">
        <w:rPr>
          <w:rFonts w:eastAsia="Times New Roman" w:cstheme="minorHAnsi"/>
          <w:color w:val="000000"/>
          <w:sz w:val="24"/>
          <w:szCs w:val="24"/>
        </w:rPr>
        <w:t>პრინციპების</w:t>
      </w:r>
      <w:proofErr w:type="spellEnd"/>
      <w:r w:rsidRPr="002F3EA7">
        <w:rPr>
          <w:rFonts w:eastAsia="Times New Roman" w:cstheme="minorHAnsi"/>
          <w:color w:val="000000"/>
          <w:sz w:val="24"/>
          <w:szCs w:val="24"/>
        </w:rPr>
        <w:t xml:space="preserve"> </w:t>
      </w:r>
      <w:proofErr w:type="spellStart"/>
      <w:r w:rsidRPr="002F3EA7">
        <w:rPr>
          <w:rFonts w:eastAsia="Times New Roman" w:cstheme="minorHAnsi"/>
          <w:color w:val="000000"/>
          <w:sz w:val="24"/>
          <w:szCs w:val="24"/>
        </w:rPr>
        <w:t>შემუშავება</w:t>
      </w:r>
      <w:proofErr w:type="spellEnd"/>
      <w:r w:rsidRPr="002F3EA7">
        <w:rPr>
          <w:rFonts w:eastAsia="Times New Roman" w:cstheme="minorHAnsi"/>
          <w:color w:val="000000"/>
          <w:sz w:val="24"/>
          <w:szCs w:val="24"/>
        </w:rPr>
        <w:t>;</w:t>
      </w:r>
    </w:p>
    <w:p w14:paraId="617C3D90" w14:textId="63E373FD" w:rsidR="008C3CC1" w:rsidRPr="002F3EA7" w:rsidRDefault="008C3CC1" w:rsidP="00B07AC3">
      <w:pPr>
        <w:pStyle w:val="ListParagraph"/>
        <w:numPr>
          <w:ilvl w:val="0"/>
          <w:numId w:val="9"/>
        </w:numPr>
        <w:spacing w:after="200" w:line="276" w:lineRule="auto"/>
        <w:jc w:val="both"/>
        <w:rPr>
          <w:rFonts w:eastAsia="Times New Roman" w:cstheme="minorHAnsi"/>
          <w:color w:val="000000"/>
          <w:sz w:val="24"/>
          <w:szCs w:val="24"/>
        </w:rPr>
      </w:pPr>
      <w:proofErr w:type="spellStart"/>
      <w:r w:rsidRPr="002F3EA7">
        <w:rPr>
          <w:rFonts w:eastAsia="Times New Roman" w:cstheme="minorHAnsi"/>
          <w:color w:val="000000"/>
          <w:sz w:val="24"/>
          <w:szCs w:val="24"/>
        </w:rPr>
        <w:t>უნიფიცირებული</w:t>
      </w:r>
      <w:proofErr w:type="spellEnd"/>
      <w:r w:rsidRPr="002F3EA7">
        <w:rPr>
          <w:rFonts w:eastAsia="Times New Roman" w:cstheme="minorHAnsi"/>
          <w:color w:val="000000"/>
          <w:sz w:val="24"/>
          <w:szCs w:val="24"/>
        </w:rPr>
        <w:t xml:space="preserve"> </w:t>
      </w:r>
      <w:proofErr w:type="spellStart"/>
      <w:r w:rsidRPr="002F3EA7">
        <w:rPr>
          <w:rFonts w:eastAsia="Times New Roman" w:cstheme="minorHAnsi"/>
          <w:color w:val="000000"/>
          <w:sz w:val="24"/>
          <w:szCs w:val="24"/>
        </w:rPr>
        <w:t>დარგობრივი</w:t>
      </w:r>
      <w:proofErr w:type="spellEnd"/>
      <w:r w:rsidRPr="002F3EA7">
        <w:rPr>
          <w:rFonts w:eastAsia="Times New Roman" w:cstheme="minorHAnsi"/>
          <w:color w:val="000000"/>
          <w:sz w:val="24"/>
          <w:szCs w:val="24"/>
        </w:rPr>
        <w:t xml:space="preserve"> </w:t>
      </w:r>
      <w:proofErr w:type="spellStart"/>
      <w:r w:rsidRPr="002F3EA7">
        <w:rPr>
          <w:rFonts w:eastAsia="Times New Roman" w:cstheme="minorHAnsi"/>
          <w:color w:val="000000"/>
          <w:sz w:val="24"/>
          <w:szCs w:val="24"/>
        </w:rPr>
        <w:t>წესების</w:t>
      </w:r>
      <w:proofErr w:type="spellEnd"/>
      <w:r w:rsidRPr="002F3EA7">
        <w:rPr>
          <w:rFonts w:eastAsia="Times New Roman" w:cstheme="minorHAnsi"/>
          <w:color w:val="000000"/>
          <w:sz w:val="24"/>
          <w:szCs w:val="24"/>
        </w:rPr>
        <w:t xml:space="preserve">, </w:t>
      </w:r>
      <w:proofErr w:type="spellStart"/>
      <w:r w:rsidRPr="002F3EA7">
        <w:rPr>
          <w:rFonts w:eastAsia="Times New Roman" w:cstheme="minorHAnsi"/>
          <w:color w:val="000000"/>
          <w:sz w:val="24"/>
          <w:szCs w:val="24"/>
        </w:rPr>
        <w:t>ტერმინების</w:t>
      </w:r>
      <w:proofErr w:type="spellEnd"/>
      <w:r w:rsidRPr="002F3EA7">
        <w:rPr>
          <w:rFonts w:eastAsia="Times New Roman" w:cstheme="minorHAnsi"/>
          <w:color w:val="000000"/>
          <w:sz w:val="24"/>
          <w:szCs w:val="24"/>
        </w:rPr>
        <w:t xml:space="preserve">, </w:t>
      </w:r>
      <w:proofErr w:type="spellStart"/>
      <w:r w:rsidRPr="002F3EA7">
        <w:rPr>
          <w:rFonts w:eastAsia="Times New Roman" w:cstheme="minorHAnsi"/>
          <w:color w:val="000000"/>
          <w:sz w:val="24"/>
          <w:szCs w:val="24"/>
        </w:rPr>
        <w:t>სპეციფიკაციების</w:t>
      </w:r>
      <w:proofErr w:type="spellEnd"/>
      <w:r w:rsidRPr="002F3EA7">
        <w:rPr>
          <w:rFonts w:eastAsia="Times New Roman" w:cstheme="minorHAnsi"/>
          <w:color w:val="000000"/>
          <w:sz w:val="24"/>
          <w:szCs w:val="24"/>
        </w:rPr>
        <w:t xml:space="preserve">, </w:t>
      </w:r>
      <w:proofErr w:type="spellStart"/>
      <w:r w:rsidRPr="002F3EA7">
        <w:rPr>
          <w:rFonts w:eastAsia="Times New Roman" w:cstheme="minorHAnsi"/>
          <w:color w:val="000000"/>
          <w:sz w:val="24"/>
          <w:szCs w:val="24"/>
        </w:rPr>
        <w:t>შემუშავება</w:t>
      </w:r>
      <w:proofErr w:type="spellEnd"/>
      <w:r w:rsidRPr="002F3EA7">
        <w:rPr>
          <w:rFonts w:eastAsia="Times New Roman" w:cstheme="minorHAnsi"/>
          <w:color w:val="000000"/>
          <w:sz w:val="24"/>
          <w:szCs w:val="24"/>
        </w:rPr>
        <w:t xml:space="preserve"> </w:t>
      </w:r>
      <w:proofErr w:type="spellStart"/>
      <w:r w:rsidRPr="002F3EA7">
        <w:rPr>
          <w:rFonts w:eastAsia="Times New Roman" w:cstheme="minorHAnsi"/>
          <w:color w:val="000000"/>
          <w:sz w:val="24"/>
          <w:szCs w:val="24"/>
        </w:rPr>
        <w:t>და</w:t>
      </w:r>
      <w:proofErr w:type="spellEnd"/>
      <w:r w:rsidRPr="002F3EA7">
        <w:rPr>
          <w:rFonts w:eastAsia="Times New Roman" w:cstheme="minorHAnsi"/>
          <w:color w:val="000000"/>
          <w:sz w:val="24"/>
          <w:szCs w:val="24"/>
        </w:rPr>
        <w:t xml:space="preserve"> </w:t>
      </w:r>
      <w:proofErr w:type="spellStart"/>
      <w:r w:rsidRPr="002F3EA7">
        <w:rPr>
          <w:rFonts w:eastAsia="Times New Roman" w:cstheme="minorHAnsi"/>
          <w:color w:val="000000"/>
          <w:sz w:val="24"/>
          <w:szCs w:val="24"/>
        </w:rPr>
        <w:t>დანერგვა</w:t>
      </w:r>
      <w:proofErr w:type="spellEnd"/>
      <w:r w:rsidRPr="002F3EA7">
        <w:rPr>
          <w:rFonts w:eastAsia="Times New Roman" w:cstheme="minorHAnsi"/>
          <w:color w:val="000000"/>
          <w:sz w:val="24"/>
          <w:szCs w:val="24"/>
        </w:rPr>
        <w:t>;</w:t>
      </w:r>
    </w:p>
    <w:p w14:paraId="27E59E28" w14:textId="68050A30" w:rsidR="008C3CC1" w:rsidRPr="002F3EA7" w:rsidRDefault="008C3CC1" w:rsidP="00B07AC3">
      <w:pPr>
        <w:pStyle w:val="ListParagraph"/>
        <w:numPr>
          <w:ilvl w:val="0"/>
          <w:numId w:val="9"/>
        </w:numPr>
        <w:spacing w:after="200" w:line="276" w:lineRule="auto"/>
        <w:jc w:val="both"/>
        <w:rPr>
          <w:rFonts w:eastAsia="Times New Roman" w:cstheme="minorHAnsi"/>
          <w:color w:val="000000"/>
          <w:sz w:val="24"/>
          <w:szCs w:val="24"/>
        </w:rPr>
      </w:pPr>
      <w:proofErr w:type="spellStart"/>
      <w:r w:rsidRPr="002F3EA7">
        <w:rPr>
          <w:rFonts w:eastAsia="Times New Roman" w:cstheme="minorHAnsi"/>
          <w:color w:val="000000"/>
          <w:sz w:val="24"/>
          <w:szCs w:val="24"/>
        </w:rPr>
        <w:t>დარგის</w:t>
      </w:r>
      <w:proofErr w:type="spellEnd"/>
      <w:r w:rsidRPr="002F3EA7">
        <w:rPr>
          <w:rFonts w:eastAsia="Times New Roman" w:cstheme="minorHAnsi"/>
          <w:color w:val="000000"/>
          <w:sz w:val="24"/>
          <w:szCs w:val="24"/>
        </w:rPr>
        <w:t xml:space="preserve"> </w:t>
      </w:r>
      <w:proofErr w:type="spellStart"/>
      <w:r w:rsidRPr="002F3EA7">
        <w:rPr>
          <w:rFonts w:eastAsia="Times New Roman" w:cstheme="minorHAnsi"/>
          <w:color w:val="000000"/>
          <w:sz w:val="24"/>
          <w:szCs w:val="24"/>
        </w:rPr>
        <w:t>საუნივერსიტეტო</w:t>
      </w:r>
      <w:proofErr w:type="spellEnd"/>
      <w:r w:rsidRPr="002F3EA7">
        <w:rPr>
          <w:rFonts w:eastAsia="Times New Roman" w:cstheme="minorHAnsi"/>
          <w:color w:val="000000"/>
          <w:sz w:val="24"/>
          <w:szCs w:val="24"/>
        </w:rPr>
        <w:t xml:space="preserve"> </w:t>
      </w:r>
      <w:proofErr w:type="spellStart"/>
      <w:r w:rsidRPr="002F3EA7">
        <w:rPr>
          <w:rFonts w:eastAsia="Times New Roman" w:cstheme="minorHAnsi"/>
          <w:color w:val="000000"/>
          <w:sz w:val="24"/>
          <w:szCs w:val="24"/>
        </w:rPr>
        <w:t>საგანმანათლებლო</w:t>
      </w:r>
      <w:proofErr w:type="spellEnd"/>
      <w:r w:rsidRPr="002F3EA7">
        <w:rPr>
          <w:rFonts w:eastAsia="Times New Roman" w:cstheme="minorHAnsi"/>
          <w:color w:val="000000"/>
          <w:sz w:val="24"/>
          <w:szCs w:val="24"/>
        </w:rPr>
        <w:t xml:space="preserve"> </w:t>
      </w:r>
      <w:proofErr w:type="spellStart"/>
      <w:r w:rsidRPr="002F3EA7">
        <w:rPr>
          <w:rFonts w:eastAsia="Times New Roman" w:cstheme="minorHAnsi"/>
          <w:color w:val="000000"/>
          <w:sz w:val="24"/>
          <w:szCs w:val="24"/>
        </w:rPr>
        <w:t>დაწესებულებებთან</w:t>
      </w:r>
      <w:proofErr w:type="spellEnd"/>
      <w:r w:rsidRPr="002F3EA7">
        <w:rPr>
          <w:rFonts w:eastAsia="Times New Roman" w:cstheme="minorHAnsi"/>
          <w:color w:val="000000"/>
          <w:sz w:val="24"/>
          <w:szCs w:val="24"/>
        </w:rPr>
        <w:t xml:space="preserve"> </w:t>
      </w:r>
      <w:proofErr w:type="spellStart"/>
      <w:r w:rsidRPr="002F3EA7">
        <w:rPr>
          <w:rFonts w:eastAsia="Times New Roman" w:cstheme="minorHAnsi"/>
          <w:color w:val="000000"/>
          <w:sz w:val="24"/>
          <w:szCs w:val="24"/>
        </w:rPr>
        <w:t>თანამშრომლობა</w:t>
      </w:r>
      <w:proofErr w:type="spellEnd"/>
      <w:r w:rsidRPr="002F3EA7">
        <w:rPr>
          <w:rFonts w:eastAsia="Times New Roman" w:cstheme="minorHAnsi"/>
          <w:color w:val="000000"/>
          <w:sz w:val="24"/>
          <w:szCs w:val="24"/>
        </w:rPr>
        <w:t>;</w:t>
      </w:r>
    </w:p>
    <w:p w14:paraId="06104223" w14:textId="5DE75684" w:rsidR="008C3CC1" w:rsidRPr="002F3EA7" w:rsidRDefault="003C243C" w:rsidP="00B07AC3">
      <w:pPr>
        <w:pStyle w:val="ListParagraph"/>
        <w:numPr>
          <w:ilvl w:val="0"/>
          <w:numId w:val="9"/>
        </w:numPr>
        <w:spacing w:before="100" w:beforeAutospacing="1" w:after="100" w:afterAutospacing="1" w:line="240" w:lineRule="auto"/>
        <w:jc w:val="both"/>
        <w:rPr>
          <w:rFonts w:eastAsia="Times New Roman" w:cstheme="minorHAnsi"/>
          <w:color w:val="000000"/>
          <w:sz w:val="24"/>
          <w:szCs w:val="24"/>
        </w:rPr>
      </w:pPr>
      <w:proofErr w:type="spellStart"/>
      <w:r w:rsidRPr="002F3EA7">
        <w:rPr>
          <w:rFonts w:eastAsia="Times New Roman" w:cstheme="minorHAnsi"/>
          <w:color w:val="000000"/>
          <w:sz w:val="24"/>
          <w:szCs w:val="24"/>
        </w:rPr>
        <w:t>საერთაშორისო</w:t>
      </w:r>
      <w:proofErr w:type="spellEnd"/>
      <w:r w:rsidRPr="002F3EA7">
        <w:rPr>
          <w:rFonts w:eastAsia="Times New Roman" w:cstheme="minorHAnsi"/>
          <w:color w:val="000000"/>
          <w:sz w:val="24"/>
          <w:szCs w:val="24"/>
        </w:rPr>
        <w:t xml:space="preserve"> </w:t>
      </w:r>
      <w:proofErr w:type="spellStart"/>
      <w:r w:rsidRPr="002F3EA7">
        <w:rPr>
          <w:rFonts w:eastAsia="Times New Roman" w:cstheme="minorHAnsi"/>
          <w:color w:val="000000"/>
          <w:sz w:val="24"/>
          <w:szCs w:val="24"/>
        </w:rPr>
        <w:t>ორგანიზაციებთან</w:t>
      </w:r>
      <w:proofErr w:type="spellEnd"/>
      <w:r w:rsidRPr="002F3EA7">
        <w:rPr>
          <w:rFonts w:eastAsia="Times New Roman" w:cstheme="minorHAnsi"/>
          <w:color w:val="000000"/>
          <w:sz w:val="24"/>
          <w:szCs w:val="24"/>
        </w:rPr>
        <w:t xml:space="preserve"> </w:t>
      </w:r>
      <w:proofErr w:type="spellStart"/>
      <w:r w:rsidRPr="002F3EA7">
        <w:rPr>
          <w:rFonts w:eastAsia="Times New Roman" w:cstheme="minorHAnsi"/>
          <w:color w:val="000000"/>
          <w:sz w:val="24"/>
          <w:szCs w:val="24"/>
        </w:rPr>
        <w:t>თანამშრომლობა</w:t>
      </w:r>
      <w:proofErr w:type="spellEnd"/>
      <w:r w:rsidRPr="002F3EA7">
        <w:rPr>
          <w:rFonts w:eastAsia="Times New Roman" w:cstheme="minorHAnsi"/>
          <w:color w:val="000000"/>
          <w:sz w:val="24"/>
          <w:szCs w:val="24"/>
        </w:rPr>
        <w:t xml:space="preserve"> </w:t>
      </w:r>
      <w:proofErr w:type="spellStart"/>
      <w:r w:rsidRPr="002F3EA7">
        <w:rPr>
          <w:rFonts w:eastAsia="Times New Roman" w:cstheme="minorHAnsi"/>
          <w:color w:val="000000"/>
          <w:sz w:val="24"/>
          <w:szCs w:val="24"/>
        </w:rPr>
        <w:t>ასოციაციის</w:t>
      </w:r>
      <w:proofErr w:type="spellEnd"/>
      <w:r w:rsidRPr="002F3EA7">
        <w:rPr>
          <w:rFonts w:eastAsia="Times New Roman" w:cstheme="minorHAnsi"/>
          <w:color w:val="000000"/>
          <w:sz w:val="24"/>
          <w:szCs w:val="24"/>
        </w:rPr>
        <w:t xml:space="preserve"> </w:t>
      </w:r>
      <w:proofErr w:type="spellStart"/>
      <w:r w:rsidRPr="002F3EA7">
        <w:rPr>
          <w:rFonts w:eastAsia="Times New Roman" w:cstheme="minorHAnsi"/>
          <w:color w:val="000000"/>
          <w:sz w:val="24"/>
          <w:szCs w:val="24"/>
        </w:rPr>
        <w:t>მიზნების</w:t>
      </w:r>
      <w:proofErr w:type="spellEnd"/>
      <w:r w:rsidRPr="002F3EA7">
        <w:rPr>
          <w:rFonts w:eastAsia="Times New Roman" w:cstheme="minorHAnsi"/>
          <w:color w:val="000000"/>
          <w:sz w:val="24"/>
          <w:szCs w:val="24"/>
        </w:rPr>
        <w:t xml:space="preserve"> </w:t>
      </w:r>
      <w:proofErr w:type="spellStart"/>
      <w:r w:rsidRPr="002F3EA7">
        <w:rPr>
          <w:rFonts w:eastAsia="Times New Roman" w:cstheme="minorHAnsi"/>
          <w:color w:val="000000"/>
          <w:sz w:val="24"/>
          <w:szCs w:val="24"/>
        </w:rPr>
        <w:t>უკეთ</w:t>
      </w:r>
      <w:proofErr w:type="spellEnd"/>
      <w:r w:rsidRPr="002F3EA7">
        <w:rPr>
          <w:rFonts w:eastAsia="Times New Roman" w:cstheme="minorHAnsi"/>
          <w:color w:val="000000"/>
          <w:sz w:val="24"/>
          <w:szCs w:val="24"/>
        </w:rPr>
        <w:t xml:space="preserve"> </w:t>
      </w:r>
      <w:proofErr w:type="spellStart"/>
      <w:r w:rsidRPr="002F3EA7">
        <w:rPr>
          <w:rFonts w:eastAsia="Times New Roman" w:cstheme="minorHAnsi"/>
          <w:color w:val="000000"/>
          <w:sz w:val="24"/>
          <w:szCs w:val="24"/>
        </w:rPr>
        <w:t>განსახორციელებლად</w:t>
      </w:r>
      <w:proofErr w:type="spellEnd"/>
      <w:r w:rsidR="008C3CC1" w:rsidRPr="002F3EA7">
        <w:rPr>
          <w:rFonts w:eastAsia="Times New Roman" w:cstheme="minorHAnsi"/>
          <w:color w:val="000000"/>
          <w:sz w:val="24"/>
          <w:szCs w:val="24"/>
        </w:rPr>
        <w:t xml:space="preserve">, </w:t>
      </w:r>
      <w:proofErr w:type="spellStart"/>
      <w:r w:rsidR="008C3CC1" w:rsidRPr="002F3EA7">
        <w:rPr>
          <w:rFonts w:eastAsia="Times New Roman" w:cstheme="minorHAnsi"/>
          <w:color w:val="000000"/>
          <w:sz w:val="24"/>
          <w:szCs w:val="24"/>
        </w:rPr>
        <w:t>მათი</w:t>
      </w:r>
      <w:proofErr w:type="spellEnd"/>
      <w:r w:rsidR="008C3CC1" w:rsidRPr="002F3EA7">
        <w:rPr>
          <w:rFonts w:eastAsia="Times New Roman" w:cstheme="minorHAnsi"/>
          <w:color w:val="000000"/>
          <w:sz w:val="24"/>
          <w:szCs w:val="24"/>
        </w:rPr>
        <w:t xml:space="preserve"> </w:t>
      </w:r>
      <w:proofErr w:type="spellStart"/>
      <w:r w:rsidR="008C3CC1" w:rsidRPr="002F3EA7">
        <w:rPr>
          <w:rFonts w:eastAsia="Times New Roman" w:cstheme="minorHAnsi"/>
          <w:color w:val="000000"/>
          <w:sz w:val="24"/>
          <w:szCs w:val="24"/>
        </w:rPr>
        <w:t>გამოცდილების</w:t>
      </w:r>
      <w:proofErr w:type="spellEnd"/>
      <w:r w:rsidR="008C3CC1" w:rsidRPr="002F3EA7">
        <w:rPr>
          <w:rFonts w:eastAsia="Times New Roman" w:cstheme="minorHAnsi"/>
          <w:color w:val="000000"/>
          <w:sz w:val="24"/>
          <w:szCs w:val="24"/>
        </w:rPr>
        <w:t xml:space="preserve"> </w:t>
      </w:r>
      <w:proofErr w:type="spellStart"/>
      <w:r w:rsidR="008C3CC1" w:rsidRPr="002F3EA7">
        <w:rPr>
          <w:rFonts w:eastAsia="Times New Roman" w:cstheme="minorHAnsi"/>
          <w:color w:val="000000"/>
          <w:sz w:val="24"/>
          <w:szCs w:val="24"/>
        </w:rPr>
        <w:t>გაზიარება</w:t>
      </w:r>
      <w:proofErr w:type="spellEnd"/>
      <w:r w:rsidR="008C3CC1" w:rsidRPr="002F3EA7">
        <w:rPr>
          <w:rFonts w:eastAsia="Times New Roman" w:cstheme="minorHAnsi"/>
          <w:color w:val="000000"/>
          <w:sz w:val="24"/>
          <w:szCs w:val="24"/>
        </w:rPr>
        <w:t xml:space="preserve"> </w:t>
      </w:r>
      <w:proofErr w:type="spellStart"/>
      <w:r w:rsidR="008C3CC1" w:rsidRPr="002F3EA7">
        <w:rPr>
          <w:rFonts w:eastAsia="Times New Roman" w:cstheme="minorHAnsi"/>
          <w:color w:val="000000"/>
          <w:sz w:val="24"/>
          <w:szCs w:val="24"/>
        </w:rPr>
        <w:t>და</w:t>
      </w:r>
      <w:proofErr w:type="spellEnd"/>
      <w:r w:rsidR="008C3CC1" w:rsidRPr="002F3EA7">
        <w:rPr>
          <w:rFonts w:eastAsia="Times New Roman" w:cstheme="minorHAnsi"/>
          <w:color w:val="000000"/>
          <w:sz w:val="24"/>
          <w:szCs w:val="24"/>
        </w:rPr>
        <w:t xml:space="preserve"> </w:t>
      </w:r>
      <w:proofErr w:type="spellStart"/>
      <w:r w:rsidR="008C3CC1" w:rsidRPr="002F3EA7">
        <w:rPr>
          <w:rFonts w:eastAsia="Times New Roman" w:cstheme="minorHAnsi"/>
          <w:color w:val="000000"/>
          <w:sz w:val="24"/>
          <w:szCs w:val="24"/>
        </w:rPr>
        <w:t>სათანადო</w:t>
      </w:r>
      <w:proofErr w:type="spellEnd"/>
      <w:r w:rsidR="008C3CC1" w:rsidRPr="002F3EA7">
        <w:rPr>
          <w:rFonts w:eastAsia="Times New Roman" w:cstheme="minorHAnsi"/>
          <w:color w:val="000000"/>
          <w:sz w:val="24"/>
          <w:szCs w:val="24"/>
        </w:rPr>
        <w:t xml:space="preserve"> </w:t>
      </w:r>
      <w:proofErr w:type="spellStart"/>
      <w:r w:rsidR="008C3CC1" w:rsidRPr="002F3EA7">
        <w:rPr>
          <w:rFonts w:eastAsia="Times New Roman" w:cstheme="minorHAnsi"/>
          <w:color w:val="000000"/>
          <w:sz w:val="24"/>
          <w:szCs w:val="24"/>
        </w:rPr>
        <w:t>სასწავლო</w:t>
      </w:r>
      <w:proofErr w:type="spellEnd"/>
      <w:r w:rsidR="008C3CC1" w:rsidRPr="002F3EA7">
        <w:rPr>
          <w:rFonts w:eastAsia="Times New Roman" w:cstheme="minorHAnsi"/>
          <w:color w:val="000000"/>
          <w:sz w:val="24"/>
          <w:szCs w:val="24"/>
        </w:rPr>
        <w:t xml:space="preserve"> </w:t>
      </w:r>
      <w:proofErr w:type="spellStart"/>
      <w:r w:rsidR="008C3CC1" w:rsidRPr="002F3EA7">
        <w:rPr>
          <w:rFonts w:eastAsia="Times New Roman" w:cstheme="minorHAnsi"/>
          <w:color w:val="000000"/>
          <w:sz w:val="24"/>
          <w:szCs w:val="24"/>
        </w:rPr>
        <w:t>ან</w:t>
      </w:r>
      <w:proofErr w:type="spellEnd"/>
      <w:r w:rsidR="008C3CC1" w:rsidRPr="002F3EA7">
        <w:rPr>
          <w:rFonts w:eastAsia="Times New Roman" w:cstheme="minorHAnsi"/>
          <w:color w:val="000000"/>
          <w:sz w:val="24"/>
          <w:szCs w:val="24"/>
        </w:rPr>
        <w:t>/</w:t>
      </w:r>
      <w:proofErr w:type="spellStart"/>
      <w:r w:rsidR="008C3CC1" w:rsidRPr="002F3EA7">
        <w:rPr>
          <w:rFonts w:eastAsia="Times New Roman" w:cstheme="minorHAnsi"/>
          <w:color w:val="000000"/>
          <w:sz w:val="24"/>
          <w:szCs w:val="24"/>
        </w:rPr>
        <w:t>და</w:t>
      </w:r>
      <w:proofErr w:type="spellEnd"/>
      <w:r w:rsidR="008C3CC1" w:rsidRPr="002F3EA7">
        <w:rPr>
          <w:rFonts w:eastAsia="Times New Roman" w:cstheme="minorHAnsi"/>
          <w:color w:val="000000"/>
          <w:sz w:val="24"/>
          <w:szCs w:val="24"/>
        </w:rPr>
        <w:t xml:space="preserve"> </w:t>
      </w:r>
      <w:proofErr w:type="spellStart"/>
      <w:r w:rsidR="008C3CC1" w:rsidRPr="002F3EA7">
        <w:rPr>
          <w:rFonts w:eastAsia="Times New Roman" w:cstheme="minorHAnsi"/>
          <w:color w:val="000000"/>
          <w:sz w:val="24"/>
          <w:szCs w:val="24"/>
        </w:rPr>
        <w:t>სარეგულაციო</w:t>
      </w:r>
      <w:proofErr w:type="spellEnd"/>
      <w:r w:rsidR="008C3CC1" w:rsidRPr="002F3EA7">
        <w:rPr>
          <w:rFonts w:eastAsia="Times New Roman" w:cstheme="minorHAnsi"/>
          <w:color w:val="000000"/>
          <w:sz w:val="24"/>
          <w:szCs w:val="24"/>
        </w:rPr>
        <w:t xml:space="preserve"> </w:t>
      </w:r>
      <w:proofErr w:type="spellStart"/>
      <w:r w:rsidR="008C3CC1" w:rsidRPr="002F3EA7">
        <w:rPr>
          <w:rFonts w:eastAsia="Times New Roman" w:cstheme="minorHAnsi"/>
          <w:color w:val="000000"/>
          <w:sz w:val="24"/>
          <w:szCs w:val="24"/>
        </w:rPr>
        <w:t>დოკუმენტების</w:t>
      </w:r>
      <w:proofErr w:type="spellEnd"/>
      <w:r w:rsidR="008C3CC1" w:rsidRPr="002F3EA7">
        <w:rPr>
          <w:rFonts w:eastAsia="Times New Roman" w:cstheme="minorHAnsi"/>
          <w:color w:val="000000"/>
          <w:sz w:val="24"/>
          <w:szCs w:val="24"/>
        </w:rPr>
        <w:t xml:space="preserve"> </w:t>
      </w:r>
      <w:proofErr w:type="spellStart"/>
      <w:r w:rsidR="008C3CC1" w:rsidRPr="002F3EA7">
        <w:rPr>
          <w:rFonts w:eastAsia="Times New Roman" w:cstheme="minorHAnsi"/>
          <w:color w:val="000000"/>
          <w:sz w:val="24"/>
          <w:szCs w:val="24"/>
        </w:rPr>
        <w:t>შემუსავება</w:t>
      </w:r>
      <w:proofErr w:type="spellEnd"/>
      <w:r w:rsidR="002F3EA7">
        <w:rPr>
          <w:rFonts w:eastAsia="Times New Roman" w:cstheme="minorHAnsi"/>
          <w:color w:val="000000"/>
          <w:sz w:val="24"/>
          <w:szCs w:val="24"/>
          <w:lang w:val="ka-GE"/>
        </w:rPr>
        <w:t>;</w:t>
      </w:r>
    </w:p>
    <w:p w14:paraId="3BDB8EED" w14:textId="16A3514D" w:rsidR="008C3CC1" w:rsidRPr="002F3EA7" w:rsidRDefault="008C3CC1" w:rsidP="00B07AC3">
      <w:pPr>
        <w:pStyle w:val="ListParagraph"/>
        <w:numPr>
          <w:ilvl w:val="0"/>
          <w:numId w:val="9"/>
        </w:numPr>
        <w:spacing w:after="200" w:line="276" w:lineRule="auto"/>
        <w:jc w:val="both"/>
        <w:rPr>
          <w:rFonts w:eastAsia="Times New Roman" w:cstheme="minorHAnsi"/>
          <w:color w:val="000000"/>
          <w:sz w:val="24"/>
          <w:szCs w:val="24"/>
        </w:rPr>
      </w:pPr>
      <w:proofErr w:type="spellStart"/>
      <w:r w:rsidRPr="002F3EA7">
        <w:rPr>
          <w:rFonts w:eastAsia="Times New Roman" w:cstheme="minorHAnsi"/>
          <w:color w:val="000000"/>
          <w:sz w:val="24"/>
          <w:szCs w:val="24"/>
        </w:rPr>
        <w:t>აღმასრულებელ</w:t>
      </w:r>
      <w:proofErr w:type="spellEnd"/>
      <w:r w:rsidRPr="002F3EA7">
        <w:rPr>
          <w:rFonts w:eastAsia="Times New Roman" w:cstheme="minorHAnsi"/>
          <w:color w:val="000000"/>
          <w:sz w:val="24"/>
          <w:szCs w:val="24"/>
        </w:rPr>
        <w:t xml:space="preserve"> </w:t>
      </w:r>
      <w:proofErr w:type="spellStart"/>
      <w:r w:rsidRPr="002F3EA7">
        <w:rPr>
          <w:rFonts w:eastAsia="Times New Roman" w:cstheme="minorHAnsi"/>
          <w:color w:val="000000"/>
          <w:sz w:val="24"/>
          <w:szCs w:val="24"/>
        </w:rPr>
        <w:t>და</w:t>
      </w:r>
      <w:proofErr w:type="spellEnd"/>
      <w:r w:rsidRPr="002F3EA7">
        <w:rPr>
          <w:rFonts w:eastAsia="Times New Roman" w:cstheme="minorHAnsi"/>
          <w:color w:val="000000"/>
          <w:sz w:val="24"/>
          <w:szCs w:val="24"/>
        </w:rPr>
        <w:t xml:space="preserve"> </w:t>
      </w:r>
      <w:proofErr w:type="spellStart"/>
      <w:r w:rsidRPr="002F3EA7">
        <w:rPr>
          <w:rFonts w:eastAsia="Times New Roman" w:cstheme="minorHAnsi"/>
          <w:color w:val="000000"/>
          <w:sz w:val="24"/>
          <w:szCs w:val="24"/>
        </w:rPr>
        <w:t>საკანონმდებლო</w:t>
      </w:r>
      <w:proofErr w:type="spellEnd"/>
      <w:r w:rsidRPr="002F3EA7">
        <w:rPr>
          <w:rFonts w:eastAsia="Times New Roman" w:cstheme="minorHAnsi"/>
          <w:color w:val="000000"/>
          <w:sz w:val="24"/>
          <w:szCs w:val="24"/>
        </w:rPr>
        <w:t xml:space="preserve"> </w:t>
      </w:r>
      <w:proofErr w:type="spellStart"/>
      <w:r w:rsidRPr="002F3EA7">
        <w:rPr>
          <w:rFonts w:eastAsia="Times New Roman" w:cstheme="minorHAnsi"/>
          <w:color w:val="000000"/>
          <w:sz w:val="24"/>
          <w:szCs w:val="24"/>
        </w:rPr>
        <w:t>ორგანპებთან</w:t>
      </w:r>
      <w:proofErr w:type="spellEnd"/>
      <w:r w:rsidRPr="002F3EA7">
        <w:rPr>
          <w:rFonts w:eastAsia="Times New Roman" w:cstheme="minorHAnsi"/>
          <w:color w:val="000000"/>
          <w:sz w:val="24"/>
          <w:szCs w:val="24"/>
        </w:rPr>
        <w:t xml:space="preserve"> </w:t>
      </w:r>
      <w:proofErr w:type="spellStart"/>
      <w:r w:rsidRPr="002F3EA7">
        <w:rPr>
          <w:rFonts w:eastAsia="Times New Roman" w:cstheme="minorHAnsi"/>
          <w:color w:val="000000"/>
          <w:sz w:val="24"/>
          <w:szCs w:val="24"/>
        </w:rPr>
        <w:t>თანამშრომლობა</w:t>
      </w:r>
      <w:proofErr w:type="spellEnd"/>
      <w:r w:rsidRPr="002F3EA7">
        <w:rPr>
          <w:rFonts w:eastAsia="Times New Roman" w:cstheme="minorHAnsi"/>
          <w:color w:val="000000"/>
          <w:sz w:val="24"/>
          <w:szCs w:val="24"/>
        </w:rPr>
        <w:t xml:space="preserve"> </w:t>
      </w:r>
      <w:proofErr w:type="spellStart"/>
      <w:r w:rsidRPr="002F3EA7">
        <w:rPr>
          <w:rFonts w:eastAsia="Times New Roman" w:cstheme="minorHAnsi"/>
          <w:color w:val="000000"/>
          <w:sz w:val="24"/>
          <w:szCs w:val="24"/>
        </w:rPr>
        <w:t>კონსულტირებისა</w:t>
      </w:r>
      <w:proofErr w:type="spellEnd"/>
      <w:r w:rsidRPr="002F3EA7">
        <w:rPr>
          <w:rFonts w:eastAsia="Times New Roman" w:cstheme="minorHAnsi"/>
          <w:color w:val="000000"/>
          <w:sz w:val="24"/>
          <w:szCs w:val="24"/>
        </w:rPr>
        <w:t xml:space="preserve"> </w:t>
      </w:r>
      <w:proofErr w:type="spellStart"/>
      <w:r w:rsidRPr="002F3EA7">
        <w:rPr>
          <w:rFonts w:eastAsia="Times New Roman" w:cstheme="minorHAnsi"/>
          <w:color w:val="000000"/>
          <w:sz w:val="24"/>
          <w:szCs w:val="24"/>
        </w:rPr>
        <w:t>და</w:t>
      </w:r>
      <w:proofErr w:type="spellEnd"/>
      <w:r w:rsidRPr="002F3EA7">
        <w:rPr>
          <w:rFonts w:eastAsia="Times New Roman" w:cstheme="minorHAnsi"/>
          <w:color w:val="000000"/>
          <w:sz w:val="24"/>
          <w:szCs w:val="24"/>
        </w:rPr>
        <w:t xml:space="preserve"> </w:t>
      </w:r>
      <w:proofErr w:type="spellStart"/>
      <w:r w:rsidRPr="002F3EA7">
        <w:rPr>
          <w:rFonts w:eastAsia="Times New Roman" w:cstheme="minorHAnsi"/>
          <w:color w:val="000000"/>
          <w:sz w:val="24"/>
          <w:szCs w:val="24"/>
        </w:rPr>
        <w:t>საექსპერტო</w:t>
      </w:r>
      <w:proofErr w:type="spellEnd"/>
      <w:r w:rsidRPr="002F3EA7">
        <w:rPr>
          <w:rFonts w:eastAsia="Times New Roman" w:cstheme="minorHAnsi"/>
          <w:color w:val="000000"/>
          <w:sz w:val="24"/>
          <w:szCs w:val="24"/>
        </w:rPr>
        <w:t xml:space="preserve"> </w:t>
      </w:r>
      <w:proofErr w:type="spellStart"/>
      <w:r w:rsidRPr="002F3EA7">
        <w:rPr>
          <w:rFonts w:eastAsia="Times New Roman" w:cstheme="minorHAnsi"/>
          <w:color w:val="000000"/>
          <w:sz w:val="24"/>
          <w:szCs w:val="24"/>
        </w:rPr>
        <w:t>პირობებით</w:t>
      </w:r>
      <w:proofErr w:type="spellEnd"/>
      <w:r w:rsidRPr="002F3EA7">
        <w:rPr>
          <w:rFonts w:eastAsia="Times New Roman" w:cstheme="minorHAnsi"/>
          <w:color w:val="000000"/>
          <w:sz w:val="24"/>
          <w:szCs w:val="24"/>
        </w:rPr>
        <w:t>;</w:t>
      </w:r>
    </w:p>
    <w:p w14:paraId="5B1C0B72" w14:textId="0F5F52E0" w:rsidR="00AA7B19" w:rsidRPr="006529B2" w:rsidRDefault="005D4F23" w:rsidP="003C243C">
      <w:pPr>
        <w:spacing w:before="100" w:beforeAutospacing="1" w:after="100" w:afterAutospacing="1" w:line="240" w:lineRule="auto"/>
        <w:jc w:val="both"/>
        <w:rPr>
          <w:rFonts w:eastAsia="Times New Roman" w:cstheme="minorHAnsi"/>
          <w:color w:val="000000"/>
          <w:sz w:val="24"/>
          <w:szCs w:val="24"/>
        </w:rPr>
      </w:pPr>
      <w:r>
        <w:rPr>
          <w:rFonts w:eastAsia="Times New Roman" w:cstheme="minorHAnsi"/>
          <w:color w:val="000000"/>
          <w:sz w:val="24"/>
          <w:szCs w:val="24"/>
          <w:lang w:val="ka-GE"/>
        </w:rPr>
        <w:t>2.</w:t>
      </w:r>
      <w:r w:rsidR="00AA7B19" w:rsidRPr="006529B2">
        <w:rPr>
          <w:rFonts w:eastAsia="Times New Roman" w:cstheme="minorHAnsi"/>
          <w:color w:val="000000"/>
          <w:sz w:val="24"/>
          <w:szCs w:val="24"/>
        </w:rPr>
        <w:t xml:space="preserve">2. </w:t>
      </w:r>
      <w:proofErr w:type="spellStart"/>
      <w:r w:rsidR="00AA7B19" w:rsidRPr="006529B2">
        <w:rPr>
          <w:rFonts w:eastAsia="Times New Roman" w:cstheme="minorHAnsi"/>
          <w:color w:val="000000"/>
          <w:sz w:val="24"/>
          <w:szCs w:val="24"/>
        </w:rPr>
        <w:t>დასახული</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მიზნების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მისაღწევად</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ასოციაცია</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ახორციელებს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სხვადასხვა</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აკადემიურ</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საგანმანათლებლო</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და</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სამეცნიერო</w:t>
      </w:r>
      <w:proofErr w:type="spellEnd"/>
      <w:r w:rsidR="00AA7B19" w:rsidRPr="006529B2">
        <w:rPr>
          <w:rFonts w:eastAsia="Times New Roman" w:cstheme="minorHAnsi"/>
          <w:color w:val="000000"/>
          <w:sz w:val="24"/>
          <w:szCs w:val="24"/>
        </w:rPr>
        <w:t>–</w:t>
      </w:r>
      <w:proofErr w:type="spellStart"/>
      <w:r w:rsidR="00AA7B19" w:rsidRPr="006529B2">
        <w:rPr>
          <w:rFonts w:eastAsia="Times New Roman" w:cstheme="minorHAnsi"/>
          <w:color w:val="000000"/>
          <w:sz w:val="24"/>
          <w:szCs w:val="24"/>
        </w:rPr>
        <w:t>კვლევით</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საქმიანობას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ორგანიზებას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უწევს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პროექტებს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და</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პროგრამებს</w:t>
      </w:r>
      <w:proofErr w:type="spellEnd"/>
      <w:r w:rsidR="00AA7B19" w:rsidRPr="006529B2">
        <w:rPr>
          <w:rFonts w:eastAsia="Times New Roman" w:cstheme="minorHAnsi"/>
          <w:color w:val="000000"/>
          <w:sz w:val="24"/>
          <w:szCs w:val="24"/>
        </w:rPr>
        <w:t xml:space="preserve">, </w:t>
      </w:r>
      <w:r w:rsidR="00E85D1F">
        <w:rPr>
          <w:rFonts w:eastAsia="Times New Roman" w:cstheme="minorHAnsi"/>
          <w:color w:val="000000"/>
          <w:sz w:val="24"/>
          <w:szCs w:val="24"/>
          <w:lang w:val="ka-GE"/>
        </w:rPr>
        <w:t>მონაწილეობას იღებს დარგის მარეგულირებელი რეგულაციების და სტანდარტების შექმნაში</w:t>
      </w:r>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ატარებს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ადგილობრივ</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და</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საერთაშორისო</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ღონისძიებებს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თანამშრომლობს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მსგავსი</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მიზნების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მქონე</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სხვა</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ორგანიზაციებთან</w:t>
      </w:r>
      <w:proofErr w:type="spellEnd"/>
      <w:r w:rsidR="003C243C" w:rsidRPr="006529B2">
        <w:rPr>
          <w:rFonts w:eastAsia="Times New Roman" w:cstheme="minorHAnsi"/>
          <w:color w:val="000000"/>
          <w:sz w:val="24"/>
          <w:szCs w:val="24"/>
          <w:lang w:val="ka-GE"/>
        </w:rPr>
        <w:t xml:space="preserve">, </w:t>
      </w:r>
      <w:proofErr w:type="spellStart"/>
      <w:r w:rsidR="00AA7B19" w:rsidRPr="006529B2">
        <w:rPr>
          <w:rFonts w:eastAsia="Times New Roman" w:cstheme="minorHAnsi"/>
          <w:color w:val="000000"/>
          <w:sz w:val="24"/>
          <w:szCs w:val="24"/>
        </w:rPr>
        <w:t>პირებთან</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და</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უწყებებთან</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ახორციელებს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ასოციაციის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მიზნების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შესაბამის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კანონით</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ნებადართულ</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ყველა</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სხვა</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სახის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საქმიანობას</w:t>
      </w:r>
      <w:proofErr w:type="spellEnd"/>
      <w:r w:rsidR="00AA7B19" w:rsidRPr="006529B2">
        <w:rPr>
          <w:rFonts w:eastAsia="Times New Roman" w:cstheme="minorHAnsi"/>
          <w:color w:val="000000"/>
          <w:sz w:val="24"/>
          <w:szCs w:val="24"/>
        </w:rPr>
        <w:t>.</w:t>
      </w:r>
    </w:p>
    <w:p w14:paraId="5DF00A0D" w14:textId="7872B2FE" w:rsidR="00AA7B19" w:rsidRPr="006529B2" w:rsidRDefault="005D4F23" w:rsidP="003C243C">
      <w:pPr>
        <w:spacing w:before="100" w:beforeAutospacing="1" w:after="100" w:afterAutospacing="1" w:line="240" w:lineRule="auto"/>
        <w:jc w:val="both"/>
        <w:rPr>
          <w:rFonts w:eastAsia="Times New Roman" w:cstheme="minorHAnsi"/>
          <w:color w:val="000000"/>
          <w:sz w:val="24"/>
          <w:szCs w:val="24"/>
        </w:rPr>
      </w:pPr>
      <w:r>
        <w:rPr>
          <w:rFonts w:eastAsia="Times New Roman" w:cstheme="minorHAnsi"/>
          <w:color w:val="000000"/>
          <w:sz w:val="24"/>
          <w:szCs w:val="24"/>
          <w:lang w:val="ka-GE"/>
        </w:rPr>
        <w:t>2.</w:t>
      </w:r>
      <w:r w:rsidR="00AA7B19" w:rsidRPr="006529B2">
        <w:rPr>
          <w:rFonts w:eastAsia="Times New Roman" w:cstheme="minorHAnsi"/>
          <w:color w:val="000000"/>
          <w:sz w:val="24"/>
          <w:szCs w:val="24"/>
        </w:rPr>
        <w:t xml:space="preserve">3. </w:t>
      </w:r>
      <w:proofErr w:type="spellStart"/>
      <w:r w:rsidR="00AA7B19" w:rsidRPr="006529B2">
        <w:rPr>
          <w:rFonts w:eastAsia="Times New Roman" w:cstheme="minorHAnsi"/>
          <w:color w:val="000000"/>
          <w:sz w:val="24"/>
          <w:szCs w:val="24"/>
        </w:rPr>
        <w:t>ასოციაცია</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უფლებამოსილია</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ეწეოდეს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დამხმარე</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ხასიათის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სამეწარმეო</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საქმიანობას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რომლიდან</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მიღებული</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მოგებაც</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უნდა</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მოხმარდეს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ასოციაციის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მიზნების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რეალიზებას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ასეთი</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საქმიანობის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შედეგად</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მიღებული</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მოგების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განაწილება</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ასოციაციის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დამფუძნებლებს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წევრებს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შემომწირველებს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აგრეთვე</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ხელმძღვანელობისა</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და</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წარმომადგენლობითი</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უფლებამოსილების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მქონე</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პირებს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შორის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დაუშვებელია</w:t>
      </w:r>
      <w:proofErr w:type="spellEnd"/>
      <w:r w:rsidR="00AA7B19" w:rsidRPr="006529B2">
        <w:rPr>
          <w:rFonts w:eastAsia="Times New Roman" w:cstheme="minorHAnsi"/>
          <w:color w:val="000000"/>
          <w:sz w:val="24"/>
          <w:szCs w:val="24"/>
        </w:rPr>
        <w:t>.</w:t>
      </w:r>
    </w:p>
    <w:p w14:paraId="5CBE754E" w14:textId="3BE91385" w:rsidR="00AA7B19" w:rsidRPr="00870AC4" w:rsidRDefault="005D4F23" w:rsidP="003C243C">
      <w:pPr>
        <w:spacing w:before="100" w:beforeAutospacing="1" w:after="100" w:afterAutospacing="1" w:line="240" w:lineRule="auto"/>
        <w:jc w:val="both"/>
        <w:rPr>
          <w:rFonts w:eastAsia="Times New Roman" w:cstheme="minorHAnsi"/>
          <w:color w:val="000000"/>
          <w:sz w:val="24"/>
          <w:szCs w:val="24"/>
          <w:lang w:val="ka-GE"/>
        </w:rPr>
      </w:pPr>
      <w:r>
        <w:rPr>
          <w:rFonts w:eastAsia="Times New Roman" w:cstheme="minorHAnsi"/>
          <w:color w:val="000000"/>
          <w:sz w:val="24"/>
          <w:szCs w:val="24"/>
          <w:lang w:val="ka-GE"/>
        </w:rPr>
        <w:t>2.</w:t>
      </w:r>
      <w:r w:rsidR="00AA7B19" w:rsidRPr="006529B2">
        <w:rPr>
          <w:rFonts w:eastAsia="Times New Roman" w:cstheme="minorHAnsi"/>
          <w:color w:val="000000"/>
          <w:sz w:val="24"/>
          <w:szCs w:val="24"/>
        </w:rPr>
        <w:t xml:space="preserve">4. </w:t>
      </w:r>
      <w:proofErr w:type="spellStart"/>
      <w:r w:rsidR="00AA7B19" w:rsidRPr="006529B2">
        <w:rPr>
          <w:rFonts w:eastAsia="Times New Roman" w:cstheme="minorHAnsi"/>
          <w:color w:val="000000"/>
          <w:sz w:val="24"/>
          <w:szCs w:val="24"/>
        </w:rPr>
        <w:t>ასოციაციის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საკუთრებაში</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არსებული</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ქონების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გასხვისება</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შესაძლებელია</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თუ</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გასხვისება</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ემსახურება</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მის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მიზნებს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მის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ორგანიზაციულ</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განვითარებას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ხელს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უწყობს</w:t>
      </w:r>
      <w:proofErr w:type="spellEnd"/>
      <w:r w:rsidR="00AA7B19" w:rsidRPr="006529B2">
        <w:rPr>
          <w:rFonts w:eastAsia="Times New Roman" w:cstheme="minorHAnsi"/>
          <w:color w:val="000000"/>
          <w:sz w:val="24"/>
          <w:szCs w:val="24"/>
        </w:rPr>
        <w:t xml:space="preserve"> </w:t>
      </w:r>
      <w:r w:rsidR="00AA7B19" w:rsidRPr="00870AC4">
        <w:rPr>
          <w:rFonts w:eastAsia="Times New Roman" w:cstheme="minorHAnsi"/>
          <w:color w:val="000000"/>
          <w:sz w:val="24"/>
          <w:szCs w:val="24"/>
          <w:lang w:val="ka-GE"/>
        </w:rPr>
        <w:t>მისი მიზნების განხორციელებას ან ემსახურება საქველმოქმედო მიზნებს.</w:t>
      </w:r>
    </w:p>
    <w:p w14:paraId="0A44EBEF" w14:textId="0B11C525" w:rsidR="00870AC4" w:rsidRDefault="00870AC4" w:rsidP="00870AC4">
      <w:pPr>
        <w:spacing w:line="276" w:lineRule="auto"/>
        <w:ind w:right="90"/>
        <w:jc w:val="both"/>
        <w:rPr>
          <w:rFonts w:eastAsia="Times New Roman" w:cstheme="minorHAnsi"/>
          <w:color w:val="000000"/>
          <w:sz w:val="24"/>
          <w:szCs w:val="24"/>
          <w:lang w:val="ka-GE"/>
        </w:rPr>
      </w:pPr>
      <w:r>
        <w:rPr>
          <w:rFonts w:eastAsia="Times New Roman" w:cstheme="minorHAnsi"/>
          <w:color w:val="000000"/>
          <w:sz w:val="24"/>
          <w:szCs w:val="24"/>
          <w:lang w:val="ka-GE"/>
        </w:rPr>
        <w:t xml:space="preserve">2.5. </w:t>
      </w:r>
      <w:r w:rsidRPr="00870AC4">
        <w:rPr>
          <w:rFonts w:eastAsia="Times New Roman" w:cstheme="minorHAnsi"/>
          <w:color w:val="000000"/>
          <w:sz w:val="24"/>
          <w:szCs w:val="24"/>
          <w:lang w:val="ka-GE"/>
        </w:rPr>
        <w:t xml:space="preserve">ასოციაციის სამუშაო ენაა </w:t>
      </w:r>
      <w:r>
        <w:rPr>
          <w:rFonts w:eastAsia="Times New Roman" w:cstheme="minorHAnsi"/>
          <w:color w:val="000000"/>
          <w:sz w:val="24"/>
          <w:szCs w:val="24"/>
          <w:lang w:val="ka-GE"/>
        </w:rPr>
        <w:t>ქართული</w:t>
      </w:r>
      <w:r w:rsidRPr="00870AC4">
        <w:rPr>
          <w:rFonts w:eastAsia="Times New Roman" w:cstheme="minorHAnsi"/>
          <w:color w:val="000000"/>
          <w:sz w:val="24"/>
          <w:szCs w:val="24"/>
          <w:lang w:val="ka-GE"/>
        </w:rPr>
        <w:t xml:space="preserve">. საერთაშორისო </w:t>
      </w:r>
      <w:r>
        <w:rPr>
          <w:rFonts w:eastAsia="Times New Roman" w:cstheme="minorHAnsi"/>
          <w:color w:val="000000"/>
          <w:sz w:val="24"/>
          <w:szCs w:val="24"/>
          <w:lang w:val="ka-GE"/>
        </w:rPr>
        <w:t>ურთიერთობისთვის და</w:t>
      </w:r>
      <w:r w:rsidRPr="00870AC4">
        <w:rPr>
          <w:rFonts w:eastAsia="Times New Roman" w:cstheme="minorHAnsi"/>
          <w:color w:val="000000"/>
          <w:sz w:val="24"/>
          <w:szCs w:val="24"/>
          <w:lang w:val="ka-GE"/>
        </w:rPr>
        <w:t xml:space="preserve"> შეხვედრებისთვის</w:t>
      </w:r>
      <w:r>
        <w:rPr>
          <w:rFonts w:eastAsia="Times New Roman" w:cstheme="minorHAnsi"/>
          <w:color w:val="000000"/>
          <w:sz w:val="24"/>
          <w:szCs w:val="24"/>
          <w:lang w:val="ka-GE"/>
        </w:rPr>
        <w:t xml:space="preserve"> ინგლისური.</w:t>
      </w:r>
    </w:p>
    <w:p w14:paraId="2233C399" w14:textId="0D280FF2" w:rsidR="007558AF" w:rsidRPr="00870AC4" w:rsidRDefault="007558AF" w:rsidP="00870AC4">
      <w:pPr>
        <w:spacing w:line="276" w:lineRule="auto"/>
        <w:ind w:right="90"/>
        <w:jc w:val="both"/>
        <w:rPr>
          <w:rFonts w:eastAsia="Times New Roman" w:cstheme="minorHAnsi"/>
          <w:color w:val="000000"/>
          <w:sz w:val="24"/>
          <w:szCs w:val="24"/>
          <w:lang w:val="ka-GE"/>
        </w:rPr>
      </w:pPr>
      <w:r>
        <w:rPr>
          <w:rFonts w:eastAsia="Times New Roman" w:cstheme="minorHAnsi"/>
          <w:color w:val="000000"/>
          <w:sz w:val="24"/>
          <w:szCs w:val="24"/>
          <w:lang w:val="ka-GE"/>
        </w:rPr>
        <w:t>2.6. ასოციაციას ყავს ბუღალტერი (ხაზინადარი) და იურისტი.</w:t>
      </w:r>
    </w:p>
    <w:p w14:paraId="5C6EE976" w14:textId="77777777" w:rsidR="007558AF" w:rsidRDefault="007558AF" w:rsidP="00AA7B19">
      <w:pPr>
        <w:spacing w:before="100" w:beforeAutospacing="1" w:after="100" w:afterAutospacing="1" w:line="240" w:lineRule="auto"/>
        <w:rPr>
          <w:rFonts w:eastAsia="Times New Roman" w:cstheme="minorHAnsi"/>
          <w:color w:val="000000"/>
          <w:sz w:val="24"/>
          <w:szCs w:val="24"/>
        </w:rPr>
      </w:pPr>
    </w:p>
    <w:p w14:paraId="75CA16A9" w14:textId="54F880B8" w:rsidR="00AA7B19" w:rsidRPr="006529B2" w:rsidRDefault="00AA7B19" w:rsidP="00AA7B19">
      <w:pPr>
        <w:spacing w:before="100" w:beforeAutospacing="1" w:after="100" w:afterAutospacing="1" w:line="240" w:lineRule="auto"/>
        <w:rPr>
          <w:rFonts w:eastAsia="Times New Roman" w:cstheme="minorHAnsi"/>
          <w:color w:val="000000"/>
          <w:sz w:val="24"/>
          <w:szCs w:val="24"/>
        </w:rPr>
      </w:pPr>
      <w:proofErr w:type="spellStart"/>
      <w:r w:rsidRPr="006529B2">
        <w:rPr>
          <w:rFonts w:eastAsia="Times New Roman" w:cstheme="minorHAnsi"/>
          <w:b/>
          <w:bCs/>
          <w:color w:val="000000"/>
          <w:sz w:val="24"/>
          <w:szCs w:val="24"/>
        </w:rPr>
        <w:t>თავი</w:t>
      </w:r>
      <w:proofErr w:type="spellEnd"/>
      <w:r w:rsidRPr="006529B2">
        <w:rPr>
          <w:rFonts w:eastAsia="Times New Roman" w:cstheme="minorHAnsi"/>
          <w:b/>
          <w:bCs/>
          <w:color w:val="000000"/>
          <w:sz w:val="24"/>
          <w:szCs w:val="24"/>
        </w:rPr>
        <w:t> II </w:t>
      </w:r>
      <w:proofErr w:type="spellStart"/>
      <w:r w:rsidRPr="006529B2">
        <w:rPr>
          <w:rFonts w:eastAsia="Times New Roman" w:cstheme="minorHAnsi"/>
          <w:b/>
          <w:bCs/>
          <w:color w:val="000000"/>
          <w:sz w:val="24"/>
          <w:szCs w:val="24"/>
        </w:rPr>
        <w:t>ასოციაციის</w:t>
      </w:r>
      <w:proofErr w:type="spellEnd"/>
      <w:r w:rsidRPr="006529B2">
        <w:rPr>
          <w:rFonts w:eastAsia="Times New Roman" w:cstheme="minorHAnsi"/>
          <w:b/>
          <w:bCs/>
          <w:color w:val="000000"/>
          <w:sz w:val="24"/>
          <w:szCs w:val="24"/>
        </w:rPr>
        <w:t> </w:t>
      </w:r>
      <w:proofErr w:type="spellStart"/>
      <w:r w:rsidRPr="006529B2">
        <w:rPr>
          <w:rFonts w:eastAsia="Times New Roman" w:cstheme="minorHAnsi"/>
          <w:b/>
          <w:bCs/>
          <w:color w:val="000000"/>
          <w:sz w:val="24"/>
          <w:szCs w:val="24"/>
        </w:rPr>
        <w:t>წევრობა</w:t>
      </w:r>
      <w:proofErr w:type="spellEnd"/>
    </w:p>
    <w:p w14:paraId="3CAD95F9" w14:textId="18BE0E4B" w:rsidR="00AA7B19" w:rsidRPr="006529B2" w:rsidRDefault="00AA7B19" w:rsidP="00AA7B19">
      <w:pPr>
        <w:spacing w:before="100" w:beforeAutospacing="1" w:after="100" w:afterAutospacing="1" w:line="240" w:lineRule="auto"/>
        <w:rPr>
          <w:rFonts w:eastAsia="Times New Roman" w:cstheme="minorHAnsi"/>
          <w:color w:val="000000"/>
          <w:sz w:val="24"/>
          <w:szCs w:val="24"/>
        </w:rPr>
      </w:pPr>
      <w:proofErr w:type="spellStart"/>
      <w:r w:rsidRPr="006529B2">
        <w:rPr>
          <w:rFonts w:eastAsia="Times New Roman" w:cstheme="minorHAnsi"/>
          <w:b/>
          <w:bCs/>
          <w:color w:val="000000"/>
          <w:sz w:val="24"/>
          <w:szCs w:val="24"/>
        </w:rPr>
        <w:lastRenderedPageBreak/>
        <w:t>მუხლი</w:t>
      </w:r>
      <w:proofErr w:type="spellEnd"/>
      <w:r w:rsidRPr="006529B2">
        <w:rPr>
          <w:rFonts w:eastAsia="Times New Roman" w:cstheme="minorHAnsi"/>
          <w:b/>
          <w:bCs/>
          <w:color w:val="000000"/>
          <w:sz w:val="24"/>
          <w:szCs w:val="24"/>
        </w:rPr>
        <w:t> 3. </w:t>
      </w:r>
      <w:proofErr w:type="spellStart"/>
      <w:r w:rsidRPr="006529B2">
        <w:rPr>
          <w:rFonts w:eastAsia="Times New Roman" w:cstheme="minorHAnsi"/>
          <w:b/>
          <w:bCs/>
          <w:color w:val="000000"/>
          <w:sz w:val="24"/>
          <w:szCs w:val="24"/>
        </w:rPr>
        <w:t>ასოციაციის</w:t>
      </w:r>
      <w:proofErr w:type="spellEnd"/>
      <w:r w:rsidRPr="006529B2">
        <w:rPr>
          <w:rFonts w:eastAsia="Times New Roman" w:cstheme="minorHAnsi"/>
          <w:b/>
          <w:bCs/>
          <w:color w:val="000000"/>
          <w:sz w:val="24"/>
          <w:szCs w:val="24"/>
        </w:rPr>
        <w:t> </w:t>
      </w:r>
      <w:proofErr w:type="spellStart"/>
      <w:r w:rsidRPr="006529B2">
        <w:rPr>
          <w:rFonts w:eastAsia="Times New Roman" w:cstheme="minorHAnsi"/>
          <w:b/>
          <w:bCs/>
          <w:color w:val="000000"/>
          <w:sz w:val="24"/>
          <w:szCs w:val="24"/>
        </w:rPr>
        <w:t>წევრი</w:t>
      </w:r>
      <w:proofErr w:type="spellEnd"/>
    </w:p>
    <w:p w14:paraId="6A5F4214" w14:textId="6C7689EB" w:rsidR="00AA7B19" w:rsidRPr="006529B2" w:rsidRDefault="005D4F23" w:rsidP="003C243C">
      <w:pPr>
        <w:spacing w:before="100" w:beforeAutospacing="1" w:after="100" w:afterAutospacing="1" w:line="240" w:lineRule="auto"/>
        <w:jc w:val="both"/>
        <w:rPr>
          <w:rFonts w:eastAsia="Times New Roman" w:cstheme="minorHAnsi"/>
          <w:color w:val="000000"/>
          <w:sz w:val="24"/>
          <w:szCs w:val="24"/>
        </w:rPr>
      </w:pPr>
      <w:r>
        <w:rPr>
          <w:rFonts w:eastAsia="Times New Roman" w:cstheme="minorHAnsi"/>
          <w:color w:val="000000"/>
          <w:sz w:val="24"/>
          <w:szCs w:val="24"/>
          <w:lang w:val="ka-GE"/>
        </w:rPr>
        <w:t>3.</w:t>
      </w:r>
      <w:r w:rsidR="00AA7B19" w:rsidRPr="006529B2">
        <w:rPr>
          <w:rFonts w:eastAsia="Times New Roman" w:cstheme="minorHAnsi"/>
          <w:color w:val="000000"/>
          <w:sz w:val="24"/>
          <w:szCs w:val="24"/>
        </w:rPr>
        <w:t xml:space="preserve">1. </w:t>
      </w:r>
      <w:proofErr w:type="spellStart"/>
      <w:r w:rsidR="00AA7B19" w:rsidRPr="006529B2">
        <w:rPr>
          <w:rFonts w:eastAsia="Times New Roman" w:cstheme="minorHAnsi"/>
          <w:color w:val="000000"/>
          <w:sz w:val="24"/>
          <w:szCs w:val="24"/>
        </w:rPr>
        <w:t>ასოციაციის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წევრი</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შეიძლება</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იყოს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მხოლოდ</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ის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ფიზიკური</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პირი</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რომელსაც</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აქვს</w:t>
      </w:r>
      <w:proofErr w:type="spellEnd"/>
      <w:r w:rsidR="00AA7B19" w:rsidRPr="006529B2">
        <w:rPr>
          <w:rFonts w:eastAsia="Times New Roman" w:cstheme="minorHAnsi"/>
          <w:color w:val="000000"/>
          <w:sz w:val="24"/>
          <w:szCs w:val="24"/>
        </w:rPr>
        <w:t xml:space="preserve"> </w:t>
      </w:r>
      <w:r w:rsidR="00F64775" w:rsidRPr="006529B2">
        <w:rPr>
          <w:rFonts w:eastAsia="Times New Roman" w:cstheme="minorHAnsi"/>
          <w:color w:val="000000"/>
          <w:sz w:val="24"/>
          <w:szCs w:val="24"/>
          <w:lang w:val="ka-GE"/>
        </w:rPr>
        <w:t>ბიოსამედიცინო და კლინიკური ინჟინერიის</w:t>
      </w:r>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სფეროში</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საქმიანობის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პრაქტიკული</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გამოცდილება</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მიღებული</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განათლება</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ან</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აკადემიური</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სწავლების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გამოცდილება</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ასოციაციაში</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გაწევრიანების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მსურველი</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პირი</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წერილობით</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ადასტურებს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პრაქტიკული</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გამოცდილების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განათლების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ან</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აკადემიური</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სწავლების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გამოცდილების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არსებობას</w:t>
      </w:r>
      <w:proofErr w:type="spellEnd"/>
      <w:r w:rsidR="00AA7B19" w:rsidRPr="006529B2">
        <w:rPr>
          <w:rFonts w:eastAsia="Times New Roman" w:cstheme="minorHAnsi"/>
          <w:color w:val="000000"/>
          <w:sz w:val="24"/>
          <w:szCs w:val="24"/>
        </w:rPr>
        <w:t>.</w:t>
      </w:r>
    </w:p>
    <w:p w14:paraId="60DD8BFA" w14:textId="5090E503" w:rsidR="0025628E" w:rsidRPr="0025628E" w:rsidRDefault="0025628E" w:rsidP="003C243C">
      <w:pPr>
        <w:spacing w:before="100" w:beforeAutospacing="1" w:after="100" w:afterAutospacing="1" w:line="240" w:lineRule="auto"/>
        <w:jc w:val="both"/>
        <w:rPr>
          <w:rFonts w:eastAsia="Times New Roman" w:cstheme="minorHAnsi"/>
          <w:color w:val="000000"/>
          <w:sz w:val="24"/>
          <w:szCs w:val="24"/>
          <w:lang w:val="ka-GE"/>
        </w:rPr>
      </w:pPr>
      <w:r>
        <w:rPr>
          <w:rFonts w:eastAsia="Times New Roman" w:cstheme="minorHAnsi"/>
          <w:color w:val="000000"/>
          <w:sz w:val="24"/>
          <w:szCs w:val="24"/>
          <w:lang w:val="ka-GE"/>
        </w:rPr>
        <w:t>3.2. ასოციაციის წევრობის წესი ასევე ეფუძვნება</w:t>
      </w:r>
      <w:r w:rsidRPr="0025628E">
        <w:rPr>
          <w:rFonts w:eastAsia="Times New Roman" w:cstheme="minorHAnsi"/>
          <w:color w:val="000000"/>
          <w:sz w:val="24"/>
          <w:szCs w:val="24"/>
          <w:lang w:val="ka-GE"/>
        </w:rPr>
        <w:t xml:space="preserve"> გაეროს ადამიანის უფლებათა დეკლარაციისა და წევრობის სულისკვეთებ</w:t>
      </w:r>
      <w:r>
        <w:rPr>
          <w:rFonts w:eastAsia="Times New Roman" w:cstheme="minorHAnsi"/>
          <w:color w:val="000000"/>
          <w:sz w:val="24"/>
          <w:szCs w:val="24"/>
          <w:lang w:val="ka-GE"/>
        </w:rPr>
        <w:t>ას.</w:t>
      </w:r>
      <w:r w:rsidRPr="0025628E">
        <w:rPr>
          <w:rFonts w:eastAsia="Times New Roman" w:cstheme="minorHAnsi"/>
          <w:color w:val="000000"/>
          <w:sz w:val="24"/>
          <w:szCs w:val="24"/>
          <w:lang w:val="ka-GE"/>
        </w:rPr>
        <w:t xml:space="preserve"> </w:t>
      </w:r>
      <w:r>
        <w:rPr>
          <w:rFonts w:eastAsia="Times New Roman" w:cstheme="minorHAnsi"/>
          <w:color w:val="000000"/>
          <w:sz w:val="24"/>
          <w:szCs w:val="24"/>
          <w:lang w:val="ka-GE"/>
        </w:rPr>
        <w:t>ნებისმიერი</w:t>
      </w:r>
      <w:r w:rsidRPr="0025628E">
        <w:rPr>
          <w:rFonts w:eastAsia="Times New Roman" w:cstheme="minorHAnsi"/>
          <w:color w:val="000000"/>
          <w:sz w:val="24"/>
          <w:szCs w:val="24"/>
          <w:lang w:val="ka-GE"/>
        </w:rPr>
        <w:t xml:space="preserve"> თანამდებობა ღიაა ყველა სათანადო კვალიფიკაციის მქონე განმცხადებლისთვის შეზღუდვის ან დათქმის გარეშე, ისეთი განსხვავებების საფუძველზე, როგორიცაა რასა, ეთნიკური კუთვნილება, სქესი, ენა, რელიგია, პოლიტიკური თუ სხვა აზრი, ეროვნული ან სოციალური წარმომავლობა, ქონებრივი, დაბადების ან სხვა სტატუსი.</w:t>
      </w:r>
    </w:p>
    <w:p w14:paraId="6376E430" w14:textId="013F5A6A" w:rsidR="00AA7B19" w:rsidRPr="006529B2" w:rsidRDefault="005D4F23" w:rsidP="003C243C">
      <w:pPr>
        <w:spacing w:before="100" w:beforeAutospacing="1" w:after="100" w:afterAutospacing="1" w:line="240" w:lineRule="auto"/>
        <w:jc w:val="both"/>
        <w:rPr>
          <w:rFonts w:eastAsia="Times New Roman" w:cstheme="minorHAnsi"/>
          <w:color w:val="000000"/>
          <w:sz w:val="24"/>
          <w:szCs w:val="24"/>
        </w:rPr>
      </w:pPr>
      <w:r>
        <w:rPr>
          <w:rFonts w:eastAsia="Times New Roman" w:cstheme="minorHAnsi"/>
          <w:color w:val="000000"/>
          <w:sz w:val="24"/>
          <w:szCs w:val="24"/>
          <w:lang w:val="ka-GE"/>
        </w:rPr>
        <w:t>3.</w:t>
      </w:r>
      <w:r w:rsidR="0025628E">
        <w:rPr>
          <w:rFonts w:eastAsia="Times New Roman" w:cstheme="minorHAnsi"/>
          <w:color w:val="000000"/>
          <w:sz w:val="24"/>
          <w:szCs w:val="24"/>
          <w:lang w:val="ka-GE"/>
        </w:rPr>
        <w:t>3</w:t>
      </w:r>
      <w:r w:rsidR="00AA7B19" w:rsidRPr="0025628E">
        <w:rPr>
          <w:rFonts w:eastAsia="Times New Roman" w:cstheme="minorHAnsi"/>
          <w:color w:val="000000"/>
          <w:sz w:val="24"/>
          <w:szCs w:val="24"/>
          <w:lang w:val="ka-GE"/>
        </w:rPr>
        <w:t xml:space="preserve">. პირი, რომელსაც აქვს განსაკუთრებული დამსახურება </w:t>
      </w:r>
      <w:r w:rsidR="00E85D1F" w:rsidRPr="006529B2">
        <w:rPr>
          <w:rFonts w:eastAsia="Times New Roman" w:cstheme="minorHAnsi"/>
          <w:color w:val="000000"/>
          <w:sz w:val="24"/>
          <w:szCs w:val="24"/>
          <w:lang w:val="ka-GE"/>
        </w:rPr>
        <w:t>ბიოსამედიცინო და კლინიკური ინჟინერიის</w:t>
      </w:r>
      <w:r w:rsidR="00AA7B19" w:rsidRPr="0025628E">
        <w:rPr>
          <w:rFonts w:eastAsia="Times New Roman" w:cstheme="minorHAnsi"/>
          <w:color w:val="000000"/>
          <w:sz w:val="24"/>
          <w:szCs w:val="24"/>
          <w:lang w:val="ka-GE"/>
        </w:rPr>
        <w:t xml:space="preserve"> განვითარებაში, ასოციაციის გამგეობის გადაწყვეტილებით და ამ პირის თანხმობით შეიძლება გახდეს ასოციაციის</w:t>
      </w:r>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საპატიო</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წევრი</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წესდებით</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გათვალისწინებული</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წევრის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უფლებები</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და</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მოვალეობები</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საპატიო</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წევრზე</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არ</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ვრცელდება</w:t>
      </w:r>
      <w:proofErr w:type="spellEnd"/>
      <w:r w:rsidR="00AA7B19" w:rsidRPr="006529B2">
        <w:rPr>
          <w:rFonts w:eastAsia="Times New Roman" w:cstheme="minorHAnsi"/>
          <w:color w:val="000000"/>
          <w:sz w:val="24"/>
          <w:szCs w:val="24"/>
        </w:rPr>
        <w:t>.</w:t>
      </w:r>
    </w:p>
    <w:p w14:paraId="631CE6FE" w14:textId="16729C49" w:rsidR="00AA7B19" w:rsidRPr="006529B2" w:rsidRDefault="005D4F23" w:rsidP="003C243C">
      <w:pPr>
        <w:spacing w:before="100" w:beforeAutospacing="1" w:after="100" w:afterAutospacing="1" w:line="240" w:lineRule="auto"/>
        <w:jc w:val="both"/>
        <w:rPr>
          <w:rFonts w:eastAsia="Times New Roman" w:cstheme="minorHAnsi"/>
          <w:color w:val="000000"/>
          <w:sz w:val="24"/>
          <w:szCs w:val="24"/>
        </w:rPr>
      </w:pPr>
      <w:r>
        <w:rPr>
          <w:rFonts w:eastAsia="Times New Roman" w:cstheme="minorHAnsi"/>
          <w:color w:val="000000"/>
          <w:sz w:val="24"/>
          <w:szCs w:val="24"/>
          <w:lang w:val="ka-GE"/>
        </w:rPr>
        <w:t>3.</w:t>
      </w:r>
      <w:r w:rsidR="0025628E">
        <w:rPr>
          <w:rFonts w:eastAsia="Times New Roman" w:cstheme="minorHAnsi"/>
          <w:color w:val="000000"/>
          <w:sz w:val="24"/>
          <w:szCs w:val="24"/>
          <w:lang w:val="ka-GE"/>
        </w:rPr>
        <w:t>4</w:t>
      </w:r>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ასოციაციის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წევრის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მიღების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გასვლის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ან</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გარიცხვის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შესახებ</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გადაწყვეტილებას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იღებს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ასოციაციის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გამგეობა</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წესდების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შესაბამისად</w:t>
      </w:r>
      <w:proofErr w:type="spellEnd"/>
      <w:r w:rsidR="00AA7B19" w:rsidRPr="006529B2">
        <w:rPr>
          <w:rFonts w:eastAsia="Times New Roman" w:cstheme="minorHAnsi"/>
          <w:color w:val="000000"/>
          <w:sz w:val="24"/>
          <w:szCs w:val="24"/>
        </w:rPr>
        <w:t>.</w:t>
      </w:r>
    </w:p>
    <w:p w14:paraId="4FA4E15C" w14:textId="1999137B" w:rsidR="00AA7B19" w:rsidRPr="006529B2" w:rsidRDefault="005D4F23" w:rsidP="00F64775">
      <w:pPr>
        <w:spacing w:before="100" w:beforeAutospacing="1" w:after="100" w:afterAutospacing="1" w:line="240" w:lineRule="auto"/>
        <w:jc w:val="both"/>
        <w:rPr>
          <w:rFonts w:eastAsia="Times New Roman" w:cstheme="minorHAnsi"/>
          <w:color w:val="000000"/>
          <w:sz w:val="24"/>
          <w:szCs w:val="24"/>
        </w:rPr>
      </w:pPr>
      <w:r>
        <w:rPr>
          <w:rFonts w:eastAsia="Times New Roman" w:cstheme="minorHAnsi"/>
          <w:color w:val="000000"/>
          <w:sz w:val="24"/>
          <w:szCs w:val="24"/>
          <w:lang w:val="ka-GE"/>
        </w:rPr>
        <w:t>3.</w:t>
      </w:r>
      <w:r w:rsidR="0025628E">
        <w:rPr>
          <w:rFonts w:eastAsia="Times New Roman" w:cstheme="minorHAnsi"/>
          <w:color w:val="000000"/>
          <w:sz w:val="24"/>
          <w:szCs w:val="24"/>
          <w:lang w:val="ka-GE"/>
        </w:rPr>
        <w:t>5</w:t>
      </w:r>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წევრობის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კანდიდატი</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ასოციაციის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დამფუძნებელ</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სხდომაზე</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დასწრების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შეუძლებლობის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შემთხვევაში</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უფლებამოსილია</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წესდებაზე</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ხელმოწერის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ასოციაციაში</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გაწევრიანებისა</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და</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გამგეობის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არჩევნებში</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ხმის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უფლება</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მიანდოს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გაწევრიანების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მსურველ</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სხვა</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კანდიდატს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რომლის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უფლებამოსილება</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დადასტურდება</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სანოტარო</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წესით</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გაფორმებული</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მინდობილობის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საფუძველზე</w:t>
      </w:r>
      <w:proofErr w:type="spellEnd"/>
      <w:r w:rsidR="00AA7B19" w:rsidRPr="006529B2">
        <w:rPr>
          <w:rFonts w:eastAsia="Times New Roman" w:cstheme="minorHAnsi"/>
          <w:color w:val="000000"/>
          <w:sz w:val="24"/>
          <w:szCs w:val="24"/>
        </w:rPr>
        <w:t>.</w:t>
      </w:r>
    </w:p>
    <w:p w14:paraId="7AC95D7A" w14:textId="77777777" w:rsidR="004F6941" w:rsidRPr="006529B2" w:rsidRDefault="004F6941" w:rsidP="00F64775">
      <w:pPr>
        <w:spacing w:before="100" w:beforeAutospacing="1" w:after="100" w:afterAutospacing="1" w:line="240" w:lineRule="auto"/>
        <w:jc w:val="both"/>
        <w:rPr>
          <w:rFonts w:eastAsia="Times New Roman" w:cstheme="minorHAnsi"/>
          <w:color w:val="000000"/>
          <w:sz w:val="24"/>
          <w:szCs w:val="24"/>
        </w:rPr>
      </w:pPr>
    </w:p>
    <w:p w14:paraId="07D2CFAC" w14:textId="7825F8E8" w:rsidR="00AA7B19" w:rsidRPr="006529B2" w:rsidRDefault="00AA7B19" w:rsidP="00AA7B19">
      <w:pPr>
        <w:spacing w:before="100" w:beforeAutospacing="1" w:after="100" w:afterAutospacing="1" w:line="240" w:lineRule="auto"/>
        <w:rPr>
          <w:rFonts w:eastAsia="Times New Roman" w:cstheme="minorHAnsi"/>
          <w:color w:val="000000"/>
          <w:sz w:val="24"/>
          <w:szCs w:val="24"/>
        </w:rPr>
      </w:pPr>
      <w:proofErr w:type="spellStart"/>
      <w:r w:rsidRPr="006529B2">
        <w:rPr>
          <w:rFonts w:eastAsia="Times New Roman" w:cstheme="minorHAnsi"/>
          <w:b/>
          <w:bCs/>
          <w:color w:val="000000"/>
          <w:sz w:val="24"/>
          <w:szCs w:val="24"/>
        </w:rPr>
        <w:t>მუხლი</w:t>
      </w:r>
      <w:proofErr w:type="spellEnd"/>
      <w:r w:rsidRPr="006529B2">
        <w:rPr>
          <w:rFonts w:eastAsia="Times New Roman" w:cstheme="minorHAnsi"/>
          <w:b/>
          <w:bCs/>
          <w:color w:val="000000"/>
          <w:sz w:val="24"/>
          <w:szCs w:val="24"/>
        </w:rPr>
        <w:t> 4. </w:t>
      </w:r>
      <w:r w:rsidR="00D816AD">
        <w:rPr>
          <w:rFonts w:eastAsia="Times New Roman" w:cstheme="minorHAnsi"/>
          <w:b/>
          <w:bCs/>
          <w:color w:val="000000"/>
          <w:sz w:val="24"/>
          <w:szCs w:val="24"/>
          <w:lang w:val="ka-GE"/>
        </w:rPr>
        <w:t xml:space="preserve">ასოციაციის </w:t>
      </w:r>
      <w:proofErr w:type="spellStart"/>
      <w:r w:rsidRPr="006529B2">
        <w:rPr>
          <w:rFonts w:eastAsia="Times New Roman" w:cstheme="minorHAnsi"/>
          <w:b/>
          <w:bCs/>
          <w:color w:val="000000"/>
          <w:sz w:val="24"/>
          <w:szCs w:val="24"/>
        </w:rPr>
        <w:t>წევრის</w:t>
      </w:r>
      <w:proofErr w:type="spellEnd"/>
      <w:r w:rsidRPr="006529B2">
        <w:rPr>
          <w:rFonts w:eastAsia="Times New Roman" w:cstheme="minorHAnsi"/>
          <w:b/>
          <w:bCs/>
          <w:color w:val="000000"/>
          <w:sz w:val="24"/>
          <w:szCs w:val="24"/>
        </w:rPr>
        <w:t> </w:t>
      </w:r>
      <w:proofErr w:type="spellStart"/>
      <w:r w:rsidRPr="006529B2">
        <w:rPr>
          <w:rFonts w:eastAsia="Times New Roman" w:cstheme="minorHAnsi"/>
          <w:b/>
          <w:bCs/>
          <w:color w:val="000000"/>
          <w:sz w:val="24"/>
          <w:szCs w:val="24"/>
        </w:rPr>
        <w:t>უფლებამოსილებები</w:t>
      </w:r>
      <w:proofErr w:type="spellEnd"/>
    </w:p>
    <w:p w14:paraId="3D75B919" w14:textId="361333C8" w:rsidR="00AA7B19" w:rsidRPr="006529B2" w:rsidRDefault="005D4F23" w:rsidP="00F64775">
      <w:pPr>
        <w:spacing w:before="100" w:beforeAutospacing="1" w:after="100" w:afterAutospacing="1" w:line="240" w:lineRule="auto"/>
        <w:jc w:val="both"/>
        <w:rPr>
          <w:rFonts w:eastAsia="Times New Roman" w:cstheme="minorHAnsi"/>
          <w:color w:val="000000"/>
          <w:sz w:val="24"/>
          <w:szCs w:val="24"/>
        </w:rPr>
      </w:pPr>
      <w:r>
        <w:rPr>
          <w:rFonts w:eastAsia="Times New Roman" w:cstheme="minorHAnsi"/>
          <w:color w:val="000000"/>
          <w:sz w:val="24"/>
          <w:szCs w:val="24"/>
          <w:lang w:val="ka-GE"/>
        </w:rPr>
        <w:t>4.</w:t>
      </w:r>
      <w:r w:rsidR="00AA7B19" w:rsidRPr="006529B2">
        <w:rPr>
          <w:rFonts w:eastAsia="Times New Roman" w:cstheme="minorHAnsi"/>
          <w:color w:val="000000"/>
          <w:sz w:val="24"/>
          <w:szCs w:val="24"/>
        </w:rPr>
        <w:t xml:space="preserve">1. </w:t>
      </w:r>
      <w:proofErr w:type="spellStart"/>
      <w:r w:rsidR="00AA7B19" w:rsidRPr="006529B2">
        <w:rPr>
          <w:rFonts w:eastAsia="Times New Roman" w:cstheme="minorHAnsi"/>
          <w:color w:val="000000"/>
          <w:sz w:val="24"/>
          <w:szCs w:val="24"/>
        </w:rPr>
        <w:t>ასოციაციის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წევრი</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უფლებამოსილია</w:t>
      </w:r>
      <w:proofErr w:type="spellEnd"/>
      <w:r w:rsidR="00AA7B19" w:rsidRPr="006529B2">
        <w:rPr>
          <w:rFonts w:eastAsia="Times New Roman" w:cstheme="minorHAnsi"/>
          <w:color w:val="000000"/>
          <w:sz w:val="24"/>
          <w:szCs w:val="24"/>
        </w:rPr>
        <w:t>:</w:t>
      </w:r>
    </w:p>
    <w:p w14:paraId="684AD616" w14:textId="77777777" w:rsidR="00AA7B19" w:rsidRPr="006529B2" w:rsidRDefault="00AA7B19" w:rsidP="006529B2">
      <w:pPr>
        <w:spacing w:before="100" w:beforeAutospacing="1" w:after="100" w:afterAutospacing="1" w:line="240" w:lineRule="auto"/>
        <w:ind w:left="720"/>
        <w:jc w:val="both"/>
        <w:rPr>
          <w:rFonts w:eastAsia="Times New Roman" w:cstheme="minorHAnsi"/>
          <w:color w:val="000000"/>
          <w:sz w:val="24"/>
          <w:szCs w:val="24"/>
        </w:rPr>
      </w:pPr>
      <w:r w:rsidRPr="006529B2">
        <w:rPr>
          <w:rFonts w:eastAsia="Times New Roman" w:cstheme="minorHAnsi"/>
          <w:color w:val="000000"/>
          <w:sz w:val="24"/>
          <w:szCs w:val="24"/>
        </w:rPr>
        <w:t xml:space="preserve">ა) </w:t>
      </w:r>
      <w:proofErr w:type="spellStart"/>
      <w:r w:rsidRPr="006529B2">
        <w:rPr>
          <w:rFonts w:eastAsia="Times New Roman" w:cstheme="minorHAnsi"/>
          <w:color w:val="000000"/>
          <w:sz w:val="24"/>
          <w:szCs w:val="24"/>
        </w:rPr>
        <w:t>წესდების</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შესაბამისად</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მიიღოს</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მონაწილეობა</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ასოციაციის</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მართვაში</w:t>
      </w:r>
      <w:proofErr w:type="spellEnd"/>
      <w:r w:rsidRPr="006529B2">
        <w:rPr>
          <w:rFonts w:eastAsia="Times New Roman" w:cstheme="minorHAnsi"/>
          <w:color w:val="000000"/>
          <w:sz w:val="24"/>
          <w:szCs w:val="24"/>
        </w:rPr>
        <w:t>;</w:t>
      </w:r>
    </w:p>
    <w:p w14:paraId="1A03FA50" w14:textId="77777777" w:rsidR="00AA7B19" w:rsidRPr="006529B2" w:rsidRDefault="00AA7B19" w:rsidP="006529B2">
      <w:pPr>
        <w:spacing w:before="100" w:beforeAutospacing="1" w:after="100" w:afterAutospacing="1" w:line="240" w:lineRule="auto"/>
        <w:ind w:left="720"/>
        <w:jc w:val="both"/>
        <w:rPr>
          <w:rFonts w:eastAsia="Times New Roman" w:cstheme="minorHAnsi"/>
          <w:color w:val="000000"/>
          <w:sz w:val="24"/>
          <w:szCs w:val="24"/>
        </w:rPr>
      </w:pPr>
      <w:r w:rsidRPr="006529B2">
        <w:rPr>
          <w:rFonts w:eastAsia="Times New Roman" w:cstheme="minorHAnsi"/>
          <w:color w:val="000000"/>
          <w:sz w:val="24"/>
          <w:szCs w:val="24"/>
        </w:rPr>
        <w:t xml:space="preserve">ბ) </w:t>
      </w:r>
      <w:proofErr w:type="spellStart"/>
      <w:r w:rsidRPr="006529B2">
        <w:rPr>
          <w:rFonts w:eastAsia="Times New Roman" w:cstheme="minorHAnsi"/>
          <w:color w:val="000000"/>
          <w:sz w:val="24"/>
          <w:szCs w:val="24"/>
        </w:rPr>
        <w:t>დაიკავოს</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ასოციაციაში</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ნებისმიერი</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თანამდებობა</w:t>
      </w:r>
      <w:proofErr w:type="spellEnd"/>
      <w:r w:rsidRPr="006529B2">
        <w:rPr>
          <w:rFonts w:eastAsia="Times New Roman" w:cstheme="minorHAnsi"/>
          <w:color w:val="000000"/>
          <w:sz w:val="24"/>
          <w:szCs w:val="24"/>
        </w:rPr>
        <w:t>;</w:t>
      </w:r>
    </w:p>
    <w:p w14:paraId="25A68D41" w14:textId="77777777" w:rsidR="00AA7B19" w:rsidRPr="006529B2" w:rsidRDefault="00AA7B19" w:rsidP="006529B2">
      <w:pPr>
        <w:spacing w:before="100" w:beforeAutospacing="1" w:after="100" w:afterAutospacing="1" w:line="240" w:lineRule="auto"/>
        <w:ind w:left="720"/>
        <w:jc w:val="both"/>
        <w:rPr>
          <w:rFonts w:eastAsia="Times New Roman" w:cstheme="minorHAnsi"/>
          <w:color w:val="000000"/>
          <w:sz w:val="24"/>
          <w:szCs w:val="24"/>
        </w:rPr>
      </w:pPr>
      <w:r w:rsidRPr="006529B2">
        <w:rPr>
          <w:rFonts w:eastAsia="Times New Roman" w:cstheme="minorHAnsi"/>
          <w:color w:val="000000"/>
          <w:sz w:val="24"/>
          <w:szCs w:val="24"/>
        </w:rPr>
        <w:t xml:space="preserve">გ) </w:t>
      </w:r>
      <w:proofErr w:type="spellStart"/>
      <w:r w:rsidRPr="006529B2">
        <w:rPr>
          <w:rFonts w:eastAsia="Times New Roman" w:cstheme="minorHAnsi"/>
          <w:color w:val="000000"/>
          <w:sz w:val="24"/>
          <w:szCs w:val="24"/>
        </w:rPr>
        <w:t>საერთო</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კრებაზე</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ისარგებლოს</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ხმის</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უფლებით</w:t>
      </w:r>
      <w:proofErr w:type="spellEnd"/>
      <w:r w:rsidRPr="006529B2">
        <w:rPr>
          <w:rFonts w:eastAsia="Times New Roman" w:cstheme="minorHAnsi"/>
          <w:color w:val="000000"/>
          <w:sz w:val="24"/>
          <w:szCs w:val="24"/>
        </w:rPr>
        <w:t>;</w:t>
      </w:r>
    </w:p>
    <w:p w14:paraId="0185C751" w14:textId="77777777" w:rsidR="00AA7B19" w:rsidRPr="006529B2" w:rsidRDefault="00AA7B19" w:rsidP="006529B2">
      <w:pPr>
        <w:spacing w:before="100" w:beforeAutospacing="1" w:after="100" w:afterAutospacing="1" w:line="240" w:lineRule="auto"/>
        <w:ind w:left="720"/>
        <w:jc w:val="both"/>
        <w:rPr>
          <w:rFonts w:eastAsia="Times New Roman" w:cstheme="minorHAnsi"/>
          <w:color w:val="000000"/>
          <w:sz w:val="24"/>
          <w:szCs w:val="24"/>
        </w:rPr>
      </w:pPr>
      <w:r w:rsidRPr="006529B2">
        <w:rPr>
          <w:rFonts w:eastAsia="Times New Roman" w:cstheme="minorHAnsi"/>
          <w:color w:val="000000"/>
          <w:sz w:val="24"/>
          <w:szCs w:val="24"/>
        </w:rPr>
        <w:t xml:space="preserve">დ) </w:t>
      </w:r>
      <w:proofErr w:type="spellStart"/>
      <w:r w:rsidRPr="006529B2">
        <w:rPr>
          <w:rFonts w:eastAsia="Times New Roman" w:cstheme="minorHAnsi"/>
          <w:color w:val="000000"/>
          <w:sz w:val="24"/>
          <w:szCs w:val="24"/>
        </w:rPr>
        <w:t>მმართველობით</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ორგანოებში</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შეიტანოს</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წინადადება</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ნებისმიერ</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საკითხთან</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დაკავშირებით</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რომელიც</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შედის</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ასოციაციის</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კომპეტენციის</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სფეროში</w:t>
      </w:r>
      <w:proofErr w:type="spellEnd"/>
      <w:r w:rsidRPr="006529B2">
        <w:rPr>
          <w:rFonts w:eastAsia="Times New Roman" w:cstheme="minorHAnsi"/>
          <w:color w:val="000000"/>
          <w:sz w:val="24"/>
          <w:szCs w:val="24"/>
        </w:rPr>
        <w:t>;</w:t>
      </w:r>
    </w:p>
    <w:p w14:paraId="043C1398" w14:textId="77777777" w:rsidR="00AA7B19" w:rsidRPr="006529B2" w:rsidRDefault="00AA7B19" w:rsidP="006529B2">
      <w:pPr>
        <w:spacing w:before="100" w:beforeAutospacing="1" w:after="100" w:afterAutospacing="1" w:line="240" w:lineRule="auto"/>
        <w:ind w:left="720"/>
        <w:jc w:val="both"/>
        <w:rPr>
          <w:rFonts w:eastAsia="Times New Roman" w:cstheme="minorHAnsi"/>
          <w:color w:val="000000"/>
          <w:sz w:val="24"/>
          <w:szCs w:val="24"/>
        </w:rPr>
      </w:pPr>
      <w:r w:rsidRPr="006529B2">
        <w:rPr>
          <w:rFonts w:eastAsia="Times New Roman" w:cstheme="minorHAnsi"/>
          <w:color w:val="000000"/>
          <w:sz w:val="24"/>
          <w:szCs w:val="24"/>
        </w:rPr>
        <w:t xml:space="preserve">ე) </w:t>
      </w:r>
      <w:proofErr w:type="spellStart"/>
      <w:r w:rsidRPr="006529B2">
        <w:rPr>
          <w:rFonts w:eastAsia="Times New Roman" w:cstheme="minorHAnsi"/>
          <w:color w:val="000000"/>
          <w:sz w:val="24"/>
          <w:szCs w:val="24"/>
        </w:rPr>
        <w:t>მიიღოს</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ინფორმაცია</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ასოციაციის</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საქმიანობისა</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და</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მასთან</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დაკავშირებული</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ნებისმიერი</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საკითხის</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შესახებ</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გამგეობის</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მიერ</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დადგენილი</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წესით</w:t>
      </w:r>
      <w:proofErr w:type="spellEnd"/>
      <w:r w:rsidRPr="006529B2">
        <w:rPr>
          <w:rFonts w:eastAsia="Times New Roman" w:cstheme="minorHAnsi"/>
          <w:color w:val="000000"/>
          <w:sz w:val="24"/>
          <w:szCs w:val="24"/>
        </w:rPr>
        <w:t>;</w:t>
      </w:r>
    </w:p>
    <w:p w14:paraId="0FC8654C" w14:textId="77777777" w:rsidR="00AA7B19" w:rsidRPr="006529B2" w:rsidRDefault="00AA7B19" w:rsidP="006529B2">
      <w:pPr>
        <w:spacing w:before="100" w:beforeAutospacing="1" w:after="100" w:afterAutospacing="1" w:line="240" w:lineRule="auto"/>
        <w:ind w:left="720"/>
        <w:jc w:val="both"/>
        <w:rPr>
          <w:rFonts w:eastAsia="Times New Roman" w:cstheme="minorHAnsi"/>
          <w:color w:val="000000"/>
          <w:sz w:val="24"/>
          <w:szCs w:val="24"/>
        </w:rPr>
      </w:pPr>
      <w:r w:rsidRPr="006529B2">
        <w:rPr>
          <w:rFonts w:eastAsia="Times New Roman" w:cstheme="minorHAnsi"/>
          <w:color w:val="000000"/>
          <w:sz w:val="24"/>
          <w:szCs w:val="24"/>
        </w:rPr>
        <w:t xml:space="preserve">ვ) </w:t>
      </w:r>
      <w:proofErr w:type="spellStart"/>
      <w:r w:rsidRPr="006529B2">
        <w:rPr>
          <w:rFonts w:eastAsia="Times New Roman" w:cstheme="minorHAnsi"/>
          <w:color w:val="000000"/>
          <w:sz w:val="24"/>
          <w:szCs w:val="24"/>
        </w:rPr>
        <w:t>გამგეობის</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მიერ</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დადგენილი</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წესით</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ისარგებლოს</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ასოციაციის</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განკარგულებაში</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არსებული</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ყველა</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რესურსით</w:t>
      </w:r>
      <w:proofErr w:type="spellEnd"/>
      <w:r w:rsidRPr="006529B2">
        <w:rPr>
          <w:rFonts w:eastAsia="Times New Roman" w:cstheme="minorHAnsi"/>
          <w:color w:val="000000"/>
          <w:sz w:val="24"/>
          <w:szCs w:val="24"/>
        </w:rPr>
        <w:t>;</w:t>
      </w:r>
    </w:p>
    <w:p w14:paraId="15E2C0A1" w14:textId="77777777" w:rsidR="00AA7B19" w:rsidRPr="006529B2" w:rsidRDefault="00AA7B19" w:rsidP="006529B2">
      <w:pPr>
        <w:spacing w:before="100" w:beforeAutospacing="1" w:after="100" w:afterAutospacing="1" w:line="240" w:lineRule="auto"/>
        <w:ind w:left="720"/>
        <w:jc w:val="both"/>
        <w:rPr>
          <w:rFonts w:eastAsia="Times New Roman" w:cstheme="minorHAnsi"/>
          <w:color w:val="000000"/>
          <w:sz w:val="24"/>
          <w:szCs w:val="24"/>
        </w:rPr>
      </w:pPr>
      <w:r w:rsidRPr="006529B2">
        <w:rPr>
          <w:rFonts w:eastAsia="Times New Roman" w:cstheme="minorHAnsi"/>
          <w:color w:val="000000"/>
          <w:sz w:val="24"/>
          <w:szCs w:val="24"/>
        </w:rPr>
        <w:lastRenderedPageBreak/>
        <w:t xml:space="preserve">ზ) </w:t>
      </w:r>
      <w:proofErr w:type="spellStart"/>
      <w:r w:rsidRPr="006529B2">
        <w:rPr>
          <w:rFonts w:eastAsia="Times New Roman" w:cstheme="minorHAnsi"/>
          <w:color w:val="000000"/>
          <w:sz w:val="24"/>
          <w:szCs w:val="24"/>
        </w:rPr>
        <w:t>მიიღოს</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მონაწილეობა</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ასოციაციის</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მიერ</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განხორციელებულ</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პროგრამებში</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ღონისძიებებსა</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თუ</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პროექტებში</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დაესწროს</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ასოციაციის</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საერთო</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კრებას</w:t>
      </w:r>
      <w:proofErr w:type="spellEnd"/>
      <w:r w:rsidRPr="006529B2">
        <w:rPr>
          <w:rFonts w:eastAsia="Times New Roman" w:cstheme="minorHAnsi"/>
          <w:color w:val="000000"/>
          <w:sz w:val="24"/>
          <w:szCs w:val="24"/>
        </w:rPr>
        <w:t>.</w:t>
      </w:r>
    </w:p>
    <w:p w14:paraId="3704948C" w14:textId="77777777" w:rsidR="00AA7B19" w:rsidRPr="006529B2" w:rsidRDefault="00AA7B19" w:rsidP="006529B2">
      <w:pPr>
        <w:spacing w:before="100" w:beforeAutospacing="1" w:after="100" w:afterAutospacing="1" w:line="240" w:lineRule="auto"/>
        <w:ind w:left="720"/>
        <w:jc w:val="both"/>
        <w:rPr>
          <w:rFonts w:eastAsia="Times New Roman" w:cstheme="minorHAnsi"/>
          <w:color w:val="000000"/>
          <w:sz w:val="24"/>
          <w:szCs w:val="24"/>
        </w:rPr>
      </w:pPr>
      <w:r w:rsidRPr="006529B2">
        <w:rPr>
          <w:rFonts w:eastAsia="Times New Roman" w:cstheme="minorHAnsi"/>
          <w:color w:val="000000"/>
          <w:sz w:val="24"/>
          <w:szCs w:val="24"/>
        </w:rPr>
        <w:t xml:space="preserve">თ) </w:t>
      </w:r>
      <w:proofErr w:type="spellStart"/>
      <w:r w:rsidRPr="006529B2">
        <w:rPr>
          <w:rFonts w:eastAsia="Times New Roman" w:cstheme="minorHAnsi"/>
          <w:color w:val="000000"/>
          <w:sz w:val="24"/>
          <w:szCs w:val="24"/>
        </w:rPr>
        <w:t>გავიდეს</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ასოციაციიდან</w:t>
      </w:r>
      <w:proofErr w:type="spellEnd"/>
      <w:r w:rsidRPr="006529B2">
        <w:rPr>
          <w:rFonts w:eastAsia="Times New Roman" w:cstheme="minorHAnsi"/>
          <w:color w:val="000000"/>
          <w:sz w:val="24"/>
          <w:szCs w:val="24"/>
        </w:rPr>
        <w:t>;</w:t>
      </w:r>
    </w:p>
    <w:p w14:paraId="45C38366" w14:textId="77777777" w:rsidR="00AA7B19" w:rsidRPr="006529B2" w:rsidRDefault="00AA7B19" w:rsidP="006529B2">
      <w:pPr>
        <w:spacing w:before="100" w:beforeAutospacing="1" w:after="100" w:afterAutospacing="1" w:line="240" w:lineRule="auto"/>
        <w:ind w:left="720"/>
        <w:jc w:val="both"/>
        <w:rPr>
          <w:rFonts w:eastAsia="Times New Roman" w:cstheme="minorHAnsi"/>
          <w:color w:val="000000"/>
          <w:sz w:val="24"/>
          <w:szCs w:val="24"/>
        </w:rPr>
      </w:pPr>
      <w:r w:rsidRPr="006529B2">
        <w:rPr>
          <w:rFonts w:eastAsia="Times New Roman" w:cstheme="minorHAnsi"/>
          <w:color w:val="000000"/>
          <w:sz w:val="24"/>
          <w:szCs w:val="24"/>
        </w:rPr>
        <w:t xml:space="preserve">ი) </w:t>
      </w:r>
      <w:proofErr w:type="spellStart"/>
      <w:r w:rsidRPr="006529B2">
        <w:rPr>
          <w:rFonts w:eastAsia="Times New Roman" w:cstheme="minorHAnsi"/>
          <w:color w:val="000000"/>
          <w:sz w:val="24"/>
          <w:szCs w:val="24"/>
        </w:rPr>
        <w:t>განახორციელოს</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ნებისმიერი</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სხვა</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უფლებამოსილება</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რომელიც</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გამომდინარეობს</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ასოციაციის</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მიზნებიდან</w:t>
      </w:r>
      <w:proofErr w:type="spellEnd"/>
      <w:r w:rsidRPr="006529B2">
        <w:rPr>
          <w:rFonts w:eastAsia="Times New Roman" w:cstheme="minorHAnsi"/>
          <w:color w:val="000000"/>
          <w:sz w:val="24"/>
          <w:szCs w:val="24"/>
        </w:rPr>
        <w:t>.</w:t>
      </w:r>
    </w:p>
    <w:p w14:paraId="7894C97A" w14:textId="77777777" w:rsidR="00AA7B19" w:rsidRPr="006529B2" w:rsidRDefault="00AA7B19" w:rsidP="00AA7B19">
      <w:pPr>
        <w:spacing w:before="100" w:beforeAutospacing="1" w:after="100" w:afterAutospacing="1" w:line="240" w:lineRule="auto"/>
        <w:rPr>
          <w:rFonts w:eastAsia="Times New Roman" w:cstheme="minorHAnsi"/>
          <w:color w:val="000000"/>
          <w:sz w:val="24"/>
          <w:szCs w:val="24"/>
        </w:rPr>
      </w:pPr>
      <w:r w:rsidRPr="006529B2">
        <w:rPr>
          <w:rFonts w:eastAsia="Times New Roman" w:cstheme="minorHAnsi"/>
          <w:color w:val="000000"/>
          <w:sz w:val="24"/>
          <w:szCs w:val="24"/>
        </w:rPr>
        <w:t> </w:t>
      </w:r>
    </w:p>
    <w:p w14:paraId="13E99C16" w14:textId="6607D3E2" w:rsidR="00AA7B19" w:rsidRPr="006529B2" w:rsidRDefault="00AA7B19" w:rsidP="00AA7B19">
      <w:pPr>
        <w:spacing w:before="100" w:beforeAutospacing="1" w:after="100" w:afterAutospacing="1" w:line="240" w:lineRule="auto"/>
        <w:rPr>
          <w:rFonts w:eastAsia="Times New Roman" w:cstheme="minorHAnsi"/>
          <w:color w:val="000000"/>
          <w:sz w:val="24"/>
          <w:szCs w:val="24"/>
        </w:rPr>
      </w:pPr>
      <w:proofErr w:type="spellStart"/>
      <w:r w:rsidRPr="006529B2">
        <w:rPr>
          <w:rFonts w:eastAsia="Times New Roman" w:cstheme="minorHAnsi"/>
          <w:b/>
          <w:bCs/>
          <w:color w:val="000000"/>
          <w:sz w:val="24"/>
          <w:szCs w:val="24"/>
        </w:rPr>
        <w:t>მუხლი</w:t>
      </w:r>
      <w:proofErr w:type="spellEnd"/>
      <w:r w:rsidRPr="006529B2">
        <w:rPr>
          <w:rFonts w:eastAsia="Times New Roman" w:cstheme="minorHAnsi"/>
          <w:b/>
          <w:bCs/>
          <w:color w:val="000000"/>
          <w:sz w:val="24"/>
          <w:szCs w:val="24"/>
        </w:rPr>
        <w:t> 5. </w:t>
      </w:r>
      <w:proofErr w:type="spellStart"/>
      <w:r w:rsidRPr="006529B2">
        <w:rPr>
          <w:rFonts w:eastAsia="Times New Roman" w:cstheme="minorHAnsi"/>
          <w:b/>
          <w:bCs/>
          <w:color w:val="000000"/>
          <w:sz w:val="24"/>
          <w:szCs w:val="24"/>
        </w:rPr>
        <w:t>ასოციაციის</w:t>
      </w:r>
      <w:proofErr w:type="spellEnd"/>
      <w:r w:rsidRPr="006529B2">
        <w:rPr>
          <w:rFonts w:eastAsia="Times New Roman" w:cstheme="minorHAnsi"/>
          <w:b/>
          <w:bCs/>
          <w:color w:val="000000"/>
          <w:sz w:val="24"/>
          <w:szCs w:val="24"/>
        </w:rPr>
        <w:t> </w:t>
      </w:r>
      <w:proofErr w:type="spellStart"/>
      <w:r w:rsidRPr="006529B2">
        <w:rPr>
          <w:rFonts w:eastAsia="Times New Roman" w:cstheme="minorHAnsi"/>
          <w:b/>
          <w:bCs/>
          <w:color w:val="000000"/>
          <w:sz w:val="24"/>
          <w:szCs w:val="24"/>
        </w:rPr>
        <w:t>წევრის</w:t>
      </w:r>
      <w:proofErr w:type="spellEnd"/>
      <w:r w:rsidRPr="006529B2">
        <w:rPr>
          <w:rFonts w:eastAsia="Times New Roman" w:cstheme="minorHAnsi"/>
          <w:b/>
          <w:bCs/>
          <w:color w:val="000000"/>
          <w:sz w:val="24"/>
          <w:szCs w:val="24"/>
        </w:rPr>
        <w:t> </w:t>
      </w:r>
      <w:proofErr w:type="spellStart"/>
      <w:r w:rsidRPr="006529B2">
        <w:rPr>
          <w:rFonts w:eastAsia="Times New Roman" w:cstheme="minorHAnsi"/>
          <w:b/>
          <w:bCs/>
          <w:color w:val="000000"/>
          <w:sz w:val="24"/>
          <w:szCs w:val="24"/>
        </w:rPr>
        <w:t>მოვალეობები</w:t>
      </w:r>
      <w:proofErr w:type="spellEnd"/>
    </w:p>
    <w:p w14:paraId="0415AF12" w14:textId="002A5621" w:rsidR="00AA7B19" w:rsidRPr="006529B2" w:rsidRDefault="005D4F23" w:rsidP="00F64775">
      <w:pPr>
        <w:spacing w:before="100" w:beforeAutospacing="1" w:after="100" w:afterAutospacing="1" w:line="240" w:lineRule="auto"/>
        <w:jc w:val="both"/>
        <w:rPr>
          <w:rFonts w:eastAsia="Times New Roman" w:cstheme="minorHAnsi"/>
          <w:color w:val="000000"/>
          <w:sz w:val="24"/>
          <w:szCs w:val="24"/>
        </w:rPr>
      </w:pPr>
      <w:r>
        <w:rPr>
          <w:rFonts w:eastAsia="Times New Roman" w:cstheme="minorHAnsi"/>
          <w:color w:val="000000"/>
          <w:sz w:val="24"/>
          <w:szCs w:val="24"/>
          <w:lang w:val="ka-GE"/>
        </w:rPr>
        <w:t>5.</w:t>
      </w:r>
      <w:r w:rsidR="00AA7B19" w:rsidRPr="006529B2">
        <w:rPr>
          <w:rFonts w:eastAsia="Times New Roman" w:cstheme="minorHAnsi"/>
          <w:color w:val="000000"/>
          <w:sz w:val="24"/>
          <w:szCs w:val="24"/>
        </w:rPr>
        <w:t xml:space="preserve">1. </w:t>
      </w:r>
      <w:proofErr w:type="spellStart"/>
      <w:r w:rsidR="00AA7B19" w:rsidRPr="006529B2">
        <w:rPr>
          <w:rFonts w:eastAsia="Times New Roman" w:cstheme="minorHAnsi"/>
          <w:color w:val="000000"/>
          <w:sz w:val="24"/>
          <w:szCs w:val="24"/>
        </w:rPr>
        <w:t>ასოციაციის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წევრი</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ვალდებულია</w:t>
      </w:r>
      <w:proofErr w:type="spellEnd"/>
      <w:r w:rsidR="00AA7B19" w:rsidRPr="006529B2">
        <w:rPr>
          <w:rFonts w:eastAsia="Times New Roman" w:cstheme="minorHAnsi"/>
          <w:color w:val="000000"/>
          <w:sz w:val="24"/>
          <w:szCs w:val="24"/>
        </w:rPr>
        <w:t>:</w:t>
      </w:r>
    </w:p>
    <w:p w14:paraId="4EE9E60F" w14:textId="77777777" w:rsidR="00AA7B19" w:rsidRPr="006529B2" w:rsidRDefault="00AA7B19" w:rsidP="006529B2">
      <w:pPr>
        <w:spacing w:before="100" w:beforeAutospacing="1" w:after="100" w:afterAutospacing="1" w:line="240" w:lineRule="auto"/>
        <w:ind w:left="720"/>
        <w:jc w:val="both"/>
        <w:rPr>
          <w:rFonts w:eastAsia="Times New Roman" w:cstheme="minorHAnsi"/>
          <w:color w:val="000000"/>
          <w:sz w:val="24"/>
          <w:szCs w:val="24"/>
        </w:rPr>
      </w:pPr>
      <w:r w:rsidRPr="006529B2">
        <w:rPr>
          <w:rFonts w:eastAsia="Times New Roman" w:cstheme="minorHAnsi"/>
          <w:color w:val="000000"/>
          <w:sz w:val="24"/>
          <w:szCs w:val="24"/>
        </w:rPr>
        <w:t xml:space="preserve">ა) </w:t>
      </w:r>
      <w:proofErr w:type="spellStart"/>
      <w:r w:rsidRPr="006529B2">
        <w:rPr>
          <w:rFonts w:eastAsia="Times New Roman" w:cstheme="minorHAnsi"/>
          <w:color w:val="000000"/>
          <w:sz w:val="24"/>
          <w:szCs w:val="24"/>
        </w:rPr>
        <w:t>დაიცვას</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ასოციაციის</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წესდება</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და</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შეასრულოს</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მმართველობითი</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ორგანოების</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მიერ</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მიღებული</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გადაწყვეტილებები</w:t>
      </w:r>
      <w:proofErr w:type="spellEnd"/>
      <w:r w:rsidRPr="006529B2">
        <w:rPr>
          <w:rFonts w:eastAsia="Times New Roman" w:cstheme="minorHAnsi"/>
          <w:color w:val="000000"/>
          <w:sz w:val="24"/>
          <w:szCs w:val="24"/>
        </w:rPr>
        <w:t>;</w:t>
      </w:r>
    </w:p>
    <w:p w14:paraId="7E2BA0D7" w14:textId="77777777" w:rsidR="00AA7B19" w:rsidRPr="006529B2" w:rsidRDefault="00AA7B19" w:rsidP="006529B2">
      <w:pPr>
        <w:spacing w:before="100" w:beforeAutospacing="1" w:after="100" w:afterAutospacing="1" w:line="240" w:lineRule="auto"/>
        <w:ind w:left="720"/>
        <w:jc w:val="both"/>
        <w:rPr>
          <w:rFonts w:eastAsia="Times New Roman" w:cstheme="minorHAnsi"/>
          <w:color w:val="000000"/>
          <w:sz w:val="24"/>
          <w:szCs w:val="24"/>
        </w:rPr>
      </w:pPr>
      <w:r w:rsidRPr="006529B2">
        <w:rPr>
          <w:rFonts w:eastAsia="Times New Roman" w:cstheme="minorHAnsi"/>
          <w:color w:val="000000"/>
          <w:sz w:val="24"/>
          <w:szCs w:val="24"/>
        </w:rPr>
        <w:t xml:space="preserve">ბ) </w:t>
      </w:r>
      <w:proofErr w:type="spellStart"/>
      <w:r w:rsidRPr="006529B2">
        <w:rPr>
          <w:rFonts w:eastAsia="Times New Roman" w:cstheme="minorHAnsi"/>
          <w:color w:val="000000"/>
          <w:sz w:val="24"/>
          <w:szCs w:val="24"/>
        </w:rPr>
        <w:t>გაუფრთხილდეს</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და</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დაიცვას</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ასოციაციის</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ავტორიტეტი</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სახელი</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ღირსება</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საქმიანი</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რეპუტაცია</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ქონება</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და</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მის</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განკარგულებაში</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არსებული</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სხვა</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სიკეთეები</w:t>
      </w:r>
      <w:proofErr w:type="spellEnd"/>
      <w:r w:rsidRPr="006529B2">
        <w:rPr>
          <w:rFonts w:eastAsia="Times New Roman" w:cstheme="minorHAnsi"/>
          <w:color w:val="000000"/>
          <w:sz w:val="24"/>
          <w:szCs w:val="24"/>
        </w:rPr>
        <w:t>;</w:t>
      </w:r>
    </w:p>
    <w:p w14:paraId="6AC65EAD" w14:textId="77777777" w:rsidR="00AA7B19" w:rsidRPr="006529B2" w:rsidRDefault="00AA7B19" w:rsidP="006529B2">
      <w:pPr>
        <w:spacing w:before="100" w:beforeAutospacing="1" w:after="100" w:afterAutospacing="1" w:line="240" w:lineRule="auto"/>
        <w:ind w:left="720"/>
        <w:jc w:val="both"/>
        <w:rPr>
          <w:rFonts w:eastAsia="Times New Roman" w:cstheme="minorHAnsi"/>
          <w:color w:val="000000"/>
          <w:sz w:val="24"/>
          <w:szCs w:val="24"/>
        </w:rPr>
      </w:pPr>
      <w:r w:rsidRPr="006529B2">
        <w:rPr>
          <w:rFonts w:eastAsia="Times New Roman" w:cstheme="minorHAnsi"/>
          <w:color w:val="000000"/>
          <w:sz w:val="24"/>
          <w:szCs w:val="24"/>
        </w:rPr>
        <w:t xml:space="preserve">გ) </w:t>
      </w:r>
      <w:proofErr w:type="spellStart"/>
      <w:r w:rsidRPr="006529B2">
        <w:rPr>
          <w:rFonts w:eastAsia="Times New Roman" w:cstheme="minorHAnsi"/>
          <w:color w:val="000000"/>
          <w:sz w:val="24"/>
          <w:szCs w:val="24"/>
        </w:rPr>
        <w:t>დათქმულ</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ვადაში</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გადაიხადოს</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საწევრო</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გადასახადი</w:t>
      </w:r>
      <w:proofErr w:type="spellEnd"/>
      <w:r w:rsidRPr="006529B2">
        <w:rPr>
          <w:rFonts w:eastAsia="Times New Roman" w:cstheme="minorHAnsi"/>
          <w:color w:val="000000"/>
          <w:sz w:val="24"/>
          <w:szCs w:val="24"/>
        </w:rPr>
        <w:t>;</w:t>
      </w:r>
    </w:p>
    <w:p w14:paraId="572AF561" w14:textId="77777777" w:rsidR="00AA7B19" w:rsidRPr="006529B2" w:rsidRDefault="00AA7B19" w:rsidP="006529B2">
      <w:pPr>
        <w:spacing w:before="100" w:beforeAutospacing="1" w:after="100" w:afterAutospacing="1" w:line="240" w:lineRule="auto"/>
        <w:ind w:left="720"/>
        <w:jc w:val="both"/>
        <w:rPr>
          <w:rFonts w:eastAsia="Times New Roman" w:cstheme="minorHAnsi"/>
          <w:color w:val="000000"/>
          <w:sz w:val="24"/>
          <w:szCs w:val="24"/>
        </w:rPr>
      </w:pPr>
      <w:r w:rsidRPr="006529B2">
        <w:rPr>
          <w:rFonts w:eastAsia="Times New Roman" w:cstheme="minorHAnsi"/>
          <w:color w:val="000000"/>
          <w:sz w:val="24"/>
          <w:szCs w:val="24"/>
        </w:rPr>
        <w:t xml:space="preserve">დ) </w:t>
      </w:r>
      <w:proofErr w:type="spellStart"/>
      <w:r w:rsidRPr="006529B2">
        <w:rPr>
          <w:rFonts w:eastAsia="Times New Roman" w:cstheme="minorHAnsi"/>
          <w:color w:val="000000"/>
          <w:sz w:val="24"/>
          <w:szCs w:val="24"/>
        </w:rPr>
        <w:t>არ</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გამოიყენოს</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კონფიდენციალური</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ინფორმაცია</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რომელიც</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მისთვის</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ცნობილი</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გახდა</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ასოციაციაში</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მისი</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უფლებების</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განხორციელების</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შედეგად</w:t>
      </w:r>
      <w:proofErr w:type="spellEnd"/>
      <w:r w:rsidRPr="006529B2">
        <w:rPr>
          <w:rFonts w:eastAsia="Times New Roman" w:cstheme="minorHAnsi"/>
          <w:color w:val="000000"/>
          <w:sz w:val="24"/>
          <w:szCs w:val="24"/>
        </w:rPr>
        <w:t>.</w:t>
      </w:r>
    </w:p>
    <w:p w14:paraId="26145EAF" w14:textId="730C3503" w:rsidR="00AA7B19" w:rsidRPr="006529B2" w:rsidRDefault="00AA7B19" w:rsidP="006529B2">
      <w:pPr>
        <w:spacing w:before="100" w:beforeAutospacing="1" w:after="100" w:afterAutospacing="1" w:line="240" w:lineRule="auto"/>
        <w:ind w:left="720"/>
        <w:jc w:val="both"/>
        <w:rPr>
          <w:rFonts w:eastAsia="Times New Roman" w:cstheme="minorHAnsi"/>
          <w:color w:val="000000"/>
          <w:sz w:val="24"/>
          <w:szCs w:val="24"/>
        </w:rPr>
      </w:pPr>
      <w:r w:rsidRPr="006529B2">
        <w:rPr>
          <w:rFonts w:eastAsia="Times New Roman" w:cstheme="minorHAnsi"/>
          <w:color w:val="000000"/>
          <w:sz w:val="24"/>
          <w:szCs w:val="24"/>
        </w:rPr>
        <w:t xml:space="preserve">ე) </w:t>
      </w:r>
      <w:proofErr w:type="spellStart"/>
      <w:r w:rsidRPr="006529B2">
        <w:rPr>
          <w:rFonts w:eastAsia="Times New Roman" w:cstheme="minorHAnsi"/>
          <w:color w:val="000000"/>
          <w:sz w:val="24"/>
          <w:szCs w:val="24"/>
        </w:rPr>
        <w:t>დაიცვას</w:t>
      </w:r>
      <w:proofErr w:type="spellEnd"/>
      <w:r w:rsidR="00E85D1F">
        <w:rPr>
          <w:rFonts w:eastAsia="Times New Roman" w:cstheme="minorHAnsi"/>
          <w:color w:val="000000"/>
          <w:sz w:val="24"/>
          <w:szCs w:val="24"/>
          <w:lang w:val="ka-GE"/>
        </w:rPr>
        <w:t xml:space="preserve"> ასოციაციის</w:t>
      </w:r>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პროფესიული</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ეთიკის</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კოდექსი</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მისი</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საერთო</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კრების</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მიერ</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დამტკიცების</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შემდეგ</w:t>
      </w:r>
      <w:proofErr w:type="spellEnd"/>
      <w:r w:rsidRPr="006529B2">
        <w:rPr>
          <w:rFonts w:eastAsia="Times New Roman" w:cstheme="minorHAnsi"/>
          <w:color w:val="000000"/>
          <w:sz w:val="24"/>
          <w:szCs w:val="24"/>
        </w:rPr>
        <w:t>.</w:t>
      </w:r>
    </w:p>
    <w:p w14:paraId="76812E3F" w14:textId="77777777" w:rsidR="00AA7B19" w:rsidRPr="006529B2" w:rsidRDefault="00AA7B19" w:rsidP="00AA7B19">
      <w:pPr>
        <w:spacing w:before="100" w:beforeAutospacing="1" w:after="100" w:afterAutospacing="1" w:line="240" w:lineRule="auto"/>
        <w:rPr>
          <w:rFonts w:eastAsia="Times New Roman" w:cstheme="minorHAnsi"/>
          <w:color w:val="000000"/>
          <w:sz w:val="24"/>
          <w:szCs w:val="24"/>
        </w:rPr>
      </w:pPr>
      <w:r w:rsidRPr="006529B2">
        <w:rPr>
          <w:rFonts w:eastAsia="Times New Roman" w:cstheme="minorHAnsi"/>
          <w:color w:val="000000"/>
          <w:sz w:val="24"/>
          <w:szCs w:val="24"/>
        </w:rPr>
        <w:t> </w:t>
      </w:r>
    </w:p>
    <w:p w14:paraId="01C84178" w14:textId="398B2EFA" w:rsidR="00AA7B19" w:rsidRPr="006529B2" w:rsidRDefault="00AA7B19" w:rsidP="00AA7B19">
      <w:pPr>
        <w:spacing w:before="100" w:beforeAutospacing="1" w:after="100" w:afterAutospacing="1" w:line="240" w:lineRule="auto"/>
        <w:rPr>
          <w:rFonts w:eastAsia="Times New Roman" w:cstheme="minorHAnsi"/>
          <w:color w:val="000000"/>
          <w:sz w:val="24"/>
          <w:szCs w:val="24"/>
        </w:rPr>
      </w:pPr>
      <w:proofErr w:type="spellStart"/>
      <w:r w:rsidRPr="006529B2">
        <w:rPr>
          <w:rFonts w:eastAsia="Times New Roman" w:cstheme="minorHAnsi"/>
          <w:b/>
          <w:bCs/>
          <w:color w:val="000000"/>
          <w:sz w:val="24"/>
          <w:szCs w:val="24"/>
        </w:rPr>
        <w:t>მუხლი</w:t>
      </w:r>
      <w:proofErr w:type="spellEnd"/>
      <w:r w:rsidRPr="006529B2">
        <w:rPr>
          <w:rFonts w:eastAsia="Times New Roman" w:cstheme="minorHAnsi"/>
          <w:b/>
          <w:bCs/>
          <w:color w:val="000000"/>
          <w:sz w:val="24"/>
          <w:szCs w:val="24"/>
        </w:rPr>
        <w:t> 6. </w:t>
      </w:r>
      <w:proofErr w:type="spellStart"/>
      <w:r w:rsidRPr="006529B2">
        <w:rPr>
          <w:rFonts w:eastAsia="Times New Roman" w:cstheme="minorHAnsi"/>
          <w:b/>
          <w:bCs/>
          <w:color w:val="000000"/>
          <w:sz w:val="24"/>
          <w:szCs w:val="24"/>
        </w:rPr>
        <w:t>ასოციაციის</w:t>
      </w:r>
      <w:proofErr w:type="spellEnd"/>
      <w:r w:rsidRPr="006529B2">
        <w:rPr>
          <w:rFonts w:eastAsia="Times New Roman" w:cstheme="minorHAnsi"/>
          <w:b/>
          <w:bCs/>
          <w:color w:val="000000"/>
          <w:sz w:val="24"/>
          <w:szCs w:val="24"/>
        </w:rPr>
        <w:t> </w:t>
      </w:r>
      <w:proofErr w:type="spellStart"/>
      <w:r w:rsidRPr="006529B2">
        <w:rPr>
          <w:rFonts w:eastAsia="Times New Roman" w:cstheme="minorHAnsi"/>
          <w:b/>
          <w:bCs/>
          <w:color w:val="000000"/>
          <w:sz w:val="24"/>
          <w:szCs w:val="24"/>
        </w:rPr>
        <w:t>წევრის</w:t>
      </w:r>
      <w:proofErr w:type="spellEnd"/>
      <w:r w:rsidRPr="006529B2">
        <w:rPr>
          <w:rFonts w:eastAsia="Times New Roman" w:cstheme="minorHAnsi"/>
          <w:b/>
          <w:bCs/>
          <w:color w:val="000000"/>
          <w:sz w:val="24"/>
          <w:szCs w:val="24"/>
        </w:rPr>
        <w:t> </w:t>
      </w:r>
      <w:proofErr w:type="spellStart"/>
      <w:r w:rsidRPr="006529B2">
        <w:rPr>
          <w:rFonts w:eastAsia="Times New Roman" w:cstheme="minorHAnsi"/>
          <w:b/>
          <w:bCs/>
          <w:color w:val="000000"/>
          <w:sz w:val="24"/>
          <w:szCs w:val="24"/>
        </w:rPr>
        <w:t>უფლებამოსილების</w:t>
      </w:r>
      <w:proofErr w:type="spellEnd"/>
      <w:r w:rsidRPr="006529B2">
        <w:rPr>
          <w:rFonts w:eastAsia="Times New Roman" w:cstheme="minorHAnsi"/>
          <w:b/>
          <w:bCs/>
          <w:color w:val="000000"/>
          <w:sz w:val="24"/>
          <w:szCs w:val="24"/>
        </w:rPr>
        <w:t> </w:t>
      </w:r>
      <w:proofErr w:type="spellStart"/>
      <w:r w:rsidRPr="006529B2">
        <w:rPr>
          <w:rFonts w:eastAsia="Times New Roman" w:cstheme="minorHAnsi"/>
          <w:b/>
          <w:bCs/>
          <w:color w:val="000000"/>
          <w:sz w:val="24"/>
          <w:szCs w:val="24"/>
        </w:rPr>
        <w:t>შეწყვეტა</w:t>
      </w:r>
      <w:proofErr w:type="spellEnd"/>
    </w:p>
    <w:p w14:paraId="7A845C53" w14:textId="19B5F572" w:rsidR="00AA7B19" w:rsidRPr="006529B2" w:rsidRDefault="005D4F23" w:rsidP="00F64775">
      <w:pPr>
        <w:spacing w:before="100" w:beforeAutospacing="1" w:after="100" w:afterAutospacing="1" w:line="240" w:lineRule="auto"/>
        <w:jc w:val="both"/>
        <w:rPr>
          <w:rFonts w:eastAsia="Times New Roman" w:cstheme="minorHAnsi"/>
          <w:color w:val="000000"/>
          <w:sz w:val="24"/>
          <w:szCs w:val="24"/>
        </w:rPr>
      </w:pPr>
      <w:r>
        <w:rPr>
          <w:rFonts w:eastAsia="Times New Roman" w:cstheme="minorHAnsi"/>
          <w:color w:val="000000"/>
          <w:sz w:val="24"/>
          <w:szCs w:val="24"/>
          <w:lang w:val="ka-GE"/>
        </w:rPr>
        <w:t>6.</w:t>
      </w:r>
      <w:r w:rsidR="00AA7B19" w:rsidRPr="006529B2">
        <w:rPr>
          <w:rFonts w:eastAsia="Times New Roman" w:cstheme="minorHAnsi"/>
          <w:color w:val="000000"/>
          <w:sz w:val="24"/>
          <w:szCs w:val="24"/>
        </w:rPr>
        <w:t xml:space="preserve">1. </w:t>
      </w:r>
      <w:proofErr w:type="spellStart"/>
      <w:r w:rsidR="00AA7B19" w:rsidRPr="006529B2">
        <w:rPr>
          <w:rFonts w:eastAsia="Times New Roman" w:cstheme="minorHAnsi"/>
          <w:color w:val="000000"/>
          <w:sz w:val="24"/>
          <w:szCs w:val="24"/>
        </w:rPr>
        <w:t>ასოციაციის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წევრს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უფლებამოსილება</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შეუწყდება</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თუ</w:t>
      </w:r>
      <w:proofErr w:type="spellEnd"/>
      <w:r w:rsidR="00AA7B19" w:rsidRPr="006529B2">
        <w:rPr>
          <w:rFonts w:eastAsia="Times New Roman" w:cstheme="minorHAnsi"/>
          <w:color w:val="000000"/>
          <w:sz w:val="24"/>
          <w:szCs w:val="24"/>
        </w:rPr>
        <w:t>:</w:t>
      </w:r>
    </w:p>
    <w:p w14:paraId="42D6E426" w14:textId="5B6BAF89" w:rsidR="00AA7B19" w:rsidRPr="006529B2" w:rsidRDefault="00F64775" w:rsidP="00F64775">
      <w:pPr>
        <w:spacing w:before="100" w:beforeAutospacing="1" w:after="100" w:afterAutospacing="1" w:line="240" w:lineRule="auto"/>
        <w:ind w:left="720"/>
        <w:jc w:val="both"/>
        <w:rPr>
          <w:rFonts w:eastAsia="Times New Roman" w:cstheme="minorHAnsi"/>
          <w:color w:val="000000"/>
          <w:sz w:val="24"/>
          <w:szCs w:val="24"/>
        </w:rPr>
      </w:pPr>
      <w:r w:rsidRPr="006529B2">
        <w:rPr>
          <w:rFonts w:eastAsia="Times New Roman" w:cstheme="minorHAnsi"/>
          <w:color w:val="000000"/>
          <w:sz w:val="24"/>
          <w:szCs w:val="24"/>
          <w:lang w:val="ka-GE"/>
        </w:rPr>
        <w:t>ა</w:t>
      </w:r>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წევრობიდან</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გავიდა</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პირადი</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განცხადებით</w:t>
      </w:r>
      <w:proofErr w:type="spellEnd"/>
      <w:r w:rsidR="00AA7B19" w:rsidRPr="006529B2">
        <w:rPr>
          <w:rFonts w:eastAsia="Times New Roman" w:cstheme="minorHAnsi"/>
          <w:color w:val="000000"/>
          <w:sz w:val="24"/>
          <w:szCs w:val="24"/>
        </w:rPr>
        <w:t>;</w:t>
      </w:r>
    </w:p>
    <w:p w14:paraId="48FB6A49" w14:textId="77777777" w:rsidR="00AA7B19" w:rsidRPr="006529B2" w:rsidRDefault="00AA7B19" w:rsidP="00F64775">
      <w:pPr>
        <w:spacing w:before="100" w:beforeAutospacing="1" w:after="100" w:afterAutospacing="1" w:line="240" w:lineRule="auto"/>
        <w:ind w:left="720"/>
        <w:jc w:val="both"/>
        <w:rPr>
          <w:rFonts w:eastAsia="Times New Roman" w:cstheme="minorHAnsi"/>
          <w:color w:val="000000"/>
          <w:sz w:val="24"/>
          <w:szCs w:val="24"/>
        </w:rPr>
      </w:pPr>
      <w:r w:rsidRPr="006529B2">
        <w:rPr>
          <w:rFonts w:eastAsia="Times New Roman" w:cstheme="minorHAnsi"/>
          <w:color w:val="000000"/>
          <w:sz w:val="24"/>
          <w:szCs w:val="24"/>
        </w:rPr>
        <w:t xml:space="preserve">ბ) </w:t>
      </w:r>
      <w:proofErr w:type="spellStart"/>
      <w:r w:rsidRPr="006529B2">
        <w:rPr>
          <w:rFonts w:eastAsia="Times New Roman" w:cstheme="minorHAnsi"/>
          <w:color w:val="000000"/>
          <w:sz w:val="24"/>
          <w:szCs w:val="24"/>
        </w:rPr>
        <w:t>მის</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წინააღმდეგ</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კანონიერ</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ძალაში</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შევიდა</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სასამართლოს</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გამამტყუნებელი</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განაჩენი</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მძიმე</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ან</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განსაკუთრებით</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მძიმე</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დანაშაულზე</w:t>
      </w:r>
      <w:proofErr w:type="spellEnd"/>
      <w:r w:rsidRPr="006529B2">
        <w:rPr>
          <w:rFonts w:eastAsia="Times New Roman" w:cstheme="minorHAnsi"/>
          <w:color w:val="000000"/>
          <w:sz w:val="24"/>
          <w:szCs w:val="24"/>
        </w:rPr>
        <w:t>;</w:t>
      </w:r>
    </w:p>
    <w:p w14:paraId="70293C3F" w14:textId="4D39F3DC" w:rsidR="00AA7B19" w:rsidRPr="006529B2" w:rsidRDefault="00F64775" w:rsidP="00F64775">
      <w:pPr>
        <w:spacing w:before="100" w:beforeAutospacing="1" w:after="100" w:afterAutospacing="1" w:line="240" w:lineRule="auto"/>
        <w:ind w:left="720"/>
        <w:jc w:val="both"/>
        <w:rPr>
          <w:rFonts w:eastAsia="Times New Roman" w:cstheme="minorHAnsi"/>
          <w:color w:val="000000"/>
          <w:sz w:val="24"/>
          <w:szCs w:val="24"/>
        </w:rPr>
      </w:pPr>
      <w:r w:rsidRPr="006529B2">
        <w:rPr>
          <w:rFonts w:eastAsia="Times New Roman" w:cstheme="minorHAnsi"/>
          <w:color w:val="000000"/>
          <w:sz w:val="24"/>
          <w:szCs w:val="24"/>
          <w:lang w:val="ka-GE"/>
        </w:rPr>
        <w:t>გ</w:t>
      </w:r>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სასამართლომ</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იგი</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ცნო</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უგზო-უკვლოდ</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დაკარგულად</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ან</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გარდაცვლილად</w:t>
      </w:r>
      <w:proofErr w:type="spellEnd"/>
      <w:r w:rsidR="00AA7B19" w:rsidRPr="006529B2">
        <w:rPr>
          <w:rFonts w:eastAsia="Times New Roman" w:cstheme="minorHAnsi"/>
          <w:color w:val="000000"/>
          <w:sz w:val="24"/>
          <w:szCs w:val="24"/>
        </w:rPr>
        <w:t>;</w:t>
      </w:r>
    </w:p>
    <w:p w14:paraId="78F932E5" w14:textId="77777777" w:rsidR="00AA7B19" w:rsidRPr="006529B2" w:rsidRDefault="00AA7B19" w:rsidP="00F64775">
      <w:pPr>
        <w:spacing w:before="100" w:beforeAutospacing="1" w:after="100" w:afterAutospacing="1" w:line="240" w:lineRule="auto"/>
        <w:ind w:left="720"/>
        <w:jc w:val="both"/>
        <w:rPr>
          <w:rFonts w:eastAsia="Times New Roman" w:cstheme="minorHAnsi"/>
          <w:color w:val="000000"/>
          <w:sz w:val="24"/>
          <w:szCs w:val="24"/>
        </w:rPr>
      </w:pPr>
      <w:r w:rsidRPr="006529B2">
        <w:rPr>
          <w:rFonts w:eastAsia="Times New Roman" w:cstheme="minorHAnsi"/>
          <w:color w:val="000000"/>
          <w:sz w:val="24"/>
          <w:szCs w:val="24"/>
        </w:rPr>
        <w:t xml:space="preserve">დ) </w:t>
      </w:r>
      <w:proofErr w:type="spellStart"/>
      <w:r w:rsidRPr="006529B2">
        <w:rPr>
          <w:rFonts w:eastAsia="Times New Roman" w:cstheme="minorHAnsi"/>
          <w:color w:val="000000"/>
          <w:sz w:val="24"/>
          <w:szCs w:val="24"/>
        </w:rPr>
        <w:t>მან</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გაწევრიანებისას</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განზრახ</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წარმოადგინა</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არასწორი</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ინფორმაცია</w:t>
      </w:r>
      <w:proofErr w:type="spellEnd"/>
      <w:r w:rsidRPr="006529B2">
        <w:rPr>
          <w:rFonts w:eastAsia="Times New Roman" w:cstheme="minorHAnsi"/>
          <w:color w:val="000000"/>
          <w:sz w:val="24"/>
          <w:szCs w:val="24"/>
        </w:rPr>
        <w:t>;</w:t>
      </w:r>
    </w:p>
    <w:p w14:paraId="0B227EB2" w14:textId="434D17A3" w:rsidR="00AA7B19" w:rsidRPr="006529B2" w:rsidRDefault="00F64775" w:rsidP="00F64775">
      <w:pPr>
        <w:spacing w:before="100" w:beforeAutospacing="1" w:after="100" w:afterAutospacing="1" w:line="240" w:lineRule="auto"/>
        <w:ind w:left="720"/>
        <w:jc w:val="both"/>
        <w:rPr>
          <w:rFonts w:eastAsia="Times New Roman" w:cstheme="minorHAnsi"/>
          <w:color w:val="000000"/>
          <w:sz w:val="24"/>
          <w:szCs w:val="24"/>
        </w:rPr>
      </w:pPr>
      <w:r w:rsidRPr="006529B2">
        <w:rPr>
          <w:rFonts w:eastAsia="Times New Roman" w:cstheme="minorHAnsi"/>
          <w:color w:val="000000"/>
          <w:sz w:val="24"/>
          <w:szCs w:val="24"/>
          <w:lang w:val="ka-GE"/>
        </w:rPr>
        <w:t>ე</w:t>
      </w:r>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პირი</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გაირიცხა</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ასოციაციიდან</w:t>
      </w:r>
      <w:proofErr w:type="spellEnd"/>
      <w:r w:rsidR="00AA7B19" w:rsidRPr="006529B2">
        <w:rPr>
          <w:rFonts w:eastAsia="Times New Roman" w:cstheme="minorHAnsi"/>
          <w:color w:val="000000"/>
          <w:sz w:val="24"/>
          <w:szCs w:val="24"/>
        </w:rPr>
        <w:t>;</w:t>
      </w:r>
    </w:p>
    <w:p w14:paraId="45631DBF" w14:textId="4C49254A" w:rsidR="00AA7B19" w:rsidRPr="006529B2" w:rsidRDefault="00F64775" w:rsidP="00F64775">
      <w:pPr>
        <w:spacing w:before="100" w:beforeAutospacing="1" w:after="100" w:afterAutospacing="1" w:line="240" w:lineRule="auto"/>
        <w:ind w:left="720"/>
        <w:jc w:val="both"/>
        <w:rPr>
          <w:rFonts w:eastAsia="Times New Roman" w:cstheme="minorHAnsi"/>
          <w:color w:val="000000"/>
          <w:sz w:val="24"/>
          <w:szCs w:val="24"/>
          <w:lang w:val="ka-GE"/>
        </w:rPr>
      </w:pPr>
      <w:r w:rsidRPr="006529B2">
        <w:rPr>
          <w:rFonts w:eastAsia="Times New Roman" w:cstheme="minorHAnsi"/>
          <w:color w:val="000000"/>
          <w:sz w:val="24"/>
          <w:szCs w:val="24"/>
          <w:lang w:val="ka-GE"/>
        </w:rPr>
        <w:t>ვ</w:t>
      </w:r>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პირი</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გარდაიცვალა</w:t>
      </w:r>
      <w:proofErr w:type="spellEnd"/>
      <w:r w:rsidRPr="006529B2">
        <w:rPr>
          <w:rFonts w:eastAsia="Times New Roman" w:cstheme="minorHAnsi"/>
          <w:color w:val="000000"/>
          <w:sz w:val="24"/>
          <w:szCs w:val="24"/>
          <w:lang w:val="ka-GE"/>
        </w:rPr>
        <w:t>;</w:t>
      </w:r>
    </w:p>
    <w:p w14:paraId="0679133D" w14:textId="77777777" w:rsidR="00AA7B19" w:rsidRPr="006529B2" w:rsidRDefault="00AA7B19" w:rsidP="00F64775">
      <w:pPr>
        <w:spacing w:before="100" w:beforeAutospacing="1" w:after="100" w:afterAutospacing="1" w:line="240" w:lineRule="auto"/>
        <w:ind w:left="720"/>
        <w:jc w:val="both"/>
        <w:rPr>
          <w:rFonts w:eastAsia="Times New Roman" w:cstheme="minorHAnsi"/>
          <w:color w:val="000000"/>
          <w:sz w:val="24"/>
          <w:szCs w:val="24"/>
        </w:rPr>
      </w:pPr>
      <w:r w:rsidRPr="006529B2">
        <w:rPr>
          <w:rFonts w:eastAsia="Times New Roman" w:cstheme="minorHAnsi"/>
          <w:color w:val="000000"/>
          <w:sz w:val="24"/>
          <w:szCs w:val="24"/>
        </w:rPr>
        <w:t xml:space="preserve">ზ) </w:t>
      </w:r>
      <w:proofErr w:type="spellStart"/>
      <w:r w:rsidRPr="006529B2">
        <w:rPr>
          <w:rFonts w:eastAsia="Times New Roman" w:cstheme="minorHAnsi"/>
          <w:color w:val="000000"/>
          <w:sz w:val="24"/>
          <w:szCs w:val="24"/>
        </w:rPr>
        <w:t>მან</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დაარღვია</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წესდებით</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ან</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მმართველობის</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ორგანოს</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მიერ</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წესდების</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შესაბამისად</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დაკისრებული</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რომელიმე</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ვალდებულება</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და</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დარღვევა</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არ</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გამოასწორა</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გამგეობის</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მიერ</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განსაზღვრულ</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ვადაში</w:t>
      </w:r>
      <w:proofErr w:type="spellEnd"/>
      <w:r w:rsidRPr="006529B2">
        <w:rPr>
          <w:rFonts w:eastAsia="Times New Roman" w:cstheme="minorHAnsi"/>
          <w:color w:val="000000"/>
          <w:sz w:val="24"/>
          <w:szCs w:val="24"/>
        </w:rPr>
        <w:t>;</w:t>
      </w:r>
    </w:p>
    <w:p w14:paraId="6DE3BF62" w14:textId="77777777" w:rsidR="00AA7B19" w:rsidRPr="006529B2" w:rsidRDefault="00AA7B19" w:rsidP="00F64775">
      <w:pPr>
        <w:spacing w:before="100" w:beforeAutospacing="1" w:after="100" w:afterAutospacing="1" w:line="240" w:lineRule="auto"/>
        <w:ind w:left="720"/>
        <w:jc w:val="both"/>
        <w:rPr>
          <w:rFonts w:eastAsia="Times New Roman" w:cstheme="minorHAnsi"/>
          <w:color w:val="000000"/>
          <w:sz w:val="24"/>
          <w:szCs w:val="24"/>
        </w:rPr>
      </w:pPr>
      <w:r w:rsidRPr="006529B2">
        <w:rPr>
          <w:rFonts w:eastAsia="Times New Roman" w:cstheme="minorHAnsi"/>
          <w:color w:val="000000"/>
          <w:sz w:val="24"/>
          <w:szCs w:val="24"/>
        </w:rPr>
        <w:lastRenderedPageBreak/>
        <w:t xml:space="preserve">თ) </w:t>
      </w:r>
      <w:proofErr w:type="spellStart"/>
      <w:r w:rsidRPr="006529B2">
        <w:rPr>
          <w:rFonts w:eastAsia="Times New Roman" w:cstheme="minorHAnsi"/>
          <w:color w:val="000000"/>
          <w:sz w:val="24"/>
          <w:szCs w:val="24"/>
        </w:rPr>
        <w:t>მან</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დადგენილ</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ვადაში</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არ</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გადაიხადა</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საწევრო</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შესატანი</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და</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ასევე</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გადააცილა</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გამგეობის</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მიერ</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დამატებით</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მიცემულ</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ვადას</w:t>
      </w:r>
      <w:proofErr w:type="spellEnd"/>
      <w:r w:rsidRPr="006529B2">
        <w:rPr>
          <w:rFonts w:eastAsia="Times New Roman" w:cstheme="minorHAnsi"/>
          <w:color w:val="000000"/>
          <w:sz w:val="24"/>
          <w:szCs w:val="24"/>
        </w:rPr>
        <w:t>;</w:t>
      </w:r>
    </w:p>
    <w:p w14:paraId="55320398" w14:textId="77777777" w:rsidR="00AA7B19" w:rsidRPr="006529B2" w:rsidRDefault="00AA7B19" w:rsidP="00F64775">
      <w:pPr>
        <w:spacing w:before="100" w:beforeAutospacing="1" w:after="100" w:afterAutospacing="1" w:line="240" w:lineRule="auto"/>
        <w:ind w:left="720"/>
        <w:jc w:val="both"/>
        <w:rPr>
          <w:rFonts w:eastAsia="Times New Roman" w:cstheme="minorHAnsi"/>
          <w:color w:val="000000"/>
          <w:sz w:val="24"/>
          <w:szCs w:val="24"/>
        </w:rPr>
      </w:pPr>
      <w:r w:rsidRPr="006529B2">
        <w:rPr>
          <w:rFonts w:eastAsia="Times New Roman" w:cstheme="minorHAnsi"/>
          <w:color w:val="000000"/>
          <w:sz w:val="24"/>
          <w:szCs w:val="24"/>
        </w:rPr>
        <w:t xml:space="preserve">ი) </w:t>
      </w:r>
      <w:proofErr w:type="spellStart"/>
      <w:r w:rsidRPr="006529B2">
        <w:rPr>
          <w:rFonts w:eastAsia="Times New Roman" w:cstheme="minorHAnsi"/>
          <w:color w:val="000000"/>
          <w:sz w:val="24"/>
          <w:szCs w:val="24"/>
        </w:rPr>
        <w:t>მან</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განახორციელა</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ასოციაციის</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წევრისათვის</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შეუფერებელი</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ქმედება</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რომელიც</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ზიანს</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აყენებს</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ასოციაციის</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რეპუტაციას</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ან</w:t>
      </w:r>
      <w:proofErr w:type="spellEnd"/>
      <w:r w:rsidRPr="006529B2">
        <w:rPr>
          <w:rFonts w:eastAsia="Times New Roman" w:cstheme="minorHAnsi"/>
          <w:color w:val="000000"/>
          <w:sz w:val="24"/>
          <w:szCs w:val="24"/>
        </w:rPr>
        <w:t>/</w:t>
      </w:r>
      <w:proofErr w:type="spellStart"/>
      <w:r w:rsidRPr="006529B2">
        <w:rPr>
          <w:rFonts w:eastAsia="Times New Roman" w:cstheme="minorHAnsi"/>
          <w:color w:val="000000"/>
          <w:sz w:val="24"/>
          <w:szCs w:val="24"/>
        </w:rPr>
        <w:t>და</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ავტორიტეტს</w:t>
      </w:r>
      <w:proofErr w:type="spellEnd"/>
      <w:r w:rsidRPr="006529B2">
        <w:rPr>
          <w:rFonts w:eastAsia="Times New Roman" w:cstheme="minorHAnsi"/>
          <w:color w:val="000000"/>
          <w:sz w:val="24"/>
          <w:szCs w:val="24"/>
        </w:rPr>
        <w:t>.</w:t>
      </w:r>
    </w:p>
    <w:p w14:paraId="7AC0B4C2" w14:textId="30F08731" w:rsidR="00AA7B19" w:rsidRPr="006529B2" w:rsidRDefault="005D4F23" w:rsidP="00F64775">
      <w:pPr>
        <w:spacing w:before="100" w:beforeAutospacing="1" w:after="100" w:afterAutospacing="1" w:line="240" w:lineRule="auto"/>
        <w:jc w:val="both"/>
        <w:rPr>
          <w:rFonts w:eastAsia="Times New Roman" w:cstheme="minorHAnsi"/>
          <w:color w:val="000000"/>
          <w:sz w:val="24"/>
          <w:szCs w:val="24"/>
        </w:rPr>
      </w:pPr>
      <w:r>
        <w:rPr>
          <w:rFonts w:eastAsia="Times New Roman" w:cstheme="minorHAnsi"/>
          <w:color w:val="000000"/>
          <w:sz w:val="24"/>
          <w:szCs w:val="24"/>
          <w:lang w:val="ka-GE"/>
        </w:rPr>
        <w:t>6.</w:t>
      </w:r>
      <w:r w:rsidR="00AA7B19" w:rsidRPr="006529B2">
        <w:rPr>
          <w:rFonts w:eastAsia="Times New Roman" w:cstheme="minorHAnsi"/>
          <w:color w:val="000000"/>
          <w:sz w:val="24"/>
          <w:szCs w:val="24"/>
        </w:rPr>
        <w:t xml:space="preserve">2. </w:t>
      </w:r>
      <w:proofErr w:type="spellStart"/>
      <w:r w:rsidR="00AA7B19" w:rsidRPr="006529B2">
        <w:rPr>
          <w:rFonts w:eastAsia="Times New Roman" w:cstheme="minorHAnsi"/>
          <w:color w:val="000000"/>
          <w:sz w:val="24"/>
          <w:szCs w:val="24"/>
        </w:rPr>
        <w:t>ასოციაციის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გამგეობა</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უფლებამოსილია</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საპატიო</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მიზეზის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არსებობის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შემთხვევაში</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წევრს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შეუჩეროს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სტატუსი</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მისი</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წერილობითი</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განცხადების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საფუძველზე</w:t>
      </w:r>
      <w:proofErr w:type="spellEnd"/>
      <w:r w:rsidR="00AA7B19" w:rsidRPr="006529B2">
        <w:rPr>
          <w:rFonts w:eastAsia="Times New Roman" w:cstheme="minorHAnsi"/>
          <w:color w:val="000000"/>
          <w:sz w:val="24"/>
          <w:szCs w:val="24"/>
        </w:rPr>
        <w:t>.</w:t>
      </w:r>
    </w:p>
    <w:p w14:paraId="4DE36ED0" w14:textId="28A843E0" w:rsidR="00AA7B19" w:rsidRPr="006529B2" w:rsidRDefault="005D4F23" w:rsidP="00F64775">
      <w:pPr>
        <w:spacing w:before="100" w:beforeAutospacing="1" w:after="100" w:afterAutospacing="1" w:line="240" w:lineRule="auto"/>
        <w:jc w:val="both"/>
        <w:rPr>
          <w:rFonts w:eastAsia="Times New Roman" w:cstheme="minorHAnsi"/>
          <w:color w:val="000000"/>
          <w:sz w:val="24"/>
          <w:szCs w:val="24"/>
        </w:rPr>
      </w:pPr>
      <w:r>
        <w:rPr>
          <w:rFonts w:eastAsia="Times New Roman" w:cstheme="minorHAnsi"/>
          <w:color w:val="000000"/>
          <w:sz w:val="24"/>
          <w:szCs w:val="24"/>
          <w:lang w:val="ka-GE"/>
        </w:rPr>
        <w:t>6.</w:t>
      </w:r>
      <w:r w:rsidR="00AA7B19" w:rsidRPr="006529B2">
        <w:rPr>
          <w:rFonts w:eastAsia="Times New Roman" w:cstheme="minorHAnsi"/>
          <w:color w:val="000000"/>
          <w:sz w:val="24"/>
          <w:szCs w:val="24"/>
        </w:rPr>
        <w:t xml:space="preserve">3. </w:t>
      </w:r>
      <w:proofErr w:type="spellStart"/>
      <w:r w:rsidR="00AA7B19" w:rsidRPr="006529B2">
        <w:rPr>
          <w:rFonts w:eastAsia="Times New Roman" w:cstheme="minorHAnsi"/>
          <w:color w:val="000000"/>
          <w:sz w:val="24"/>
          <w:szCs w:val="24"/>
        </w:rPr>
        <w:t>სათანადო</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პირობების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არსებობისას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წესდების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შესაბამისად</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შეჩერებული</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წევრის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სტატუსი</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აღდგება</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გამგეობის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გადაწყვეტილებით</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შეჩერების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საფუძვლის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აღმოფხვრის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შემდეგ</w:t>
      </w:r>
      <w:proofErr w:type="spellEnd"/>
      <w:r w:rsidR="00AA7B19" w:rsidRPr="006529B2">
        <w:rPr>
          <w:rFonts w:eastAsia="Times New Roman" w:cstheme="minorHAnsi"/>
          <w:color w:val="000000"/>
          <w:sz w:val="24"/>
          <w:szCs w:val="24"/>
        </w:rPr>
        <w:t>.</w:t>
      </w:r>
    </w:p>
    <w:p w14:paraId="291EF09D" w14:textId="77777777" w:rsidR="00AA7B19" w:rsidRPr="006529B2" w:rsidRDefault="00AA7B19" w:rsidP="00AA7B19">
      <w:pPr>
        <w:spacing w:before="100" w:beforeAutospacing="1" w:after="100" w:afterAutospacing="1" w:line="240" w:lineRule="auto"/>
        <w:rPr>
          <w:rFonts w:eastAsia="Times New Roman" w:cstheme="minorHAnsi"/>
          <w:color w:val="000000"/>
          <w:sz w:val="24"/>
          <w:szCs w:val="24"/>
        </w:rPr>
      </w:pPr>
      <w:r w:rsidRPr="006529B2">
        <w:rPr>
          <w:rFonts w:eastAsia="Times New Roman" w:cstheme="minorHAnsi"/>
          <w:color w:val="000000"/>
          <w:sz w:val="24"/>
          <w:szCs w:val="24"/>
        </w:rPr>
        <w:t> </w:t>
      </w:r>
    </w:p>
    <w:p w14:paraId="0C006B7E" w14:textId="03EE88B7" w:rsidR="00AA7B19" w:rsidRPr="006529B2" w:rsidRDefault="00AA7B19" w:rsidP="00AA7B19">
      <w:pPr>
        <w:spacing w:before="100" w:beforeAutospacing="1" w:after="100" w:afterAutospacing="1" w:line="240" w:lineRule="auto"/>
        <w:rPr>
          <w:rFonts w:eastAsia="Times New Roman" w:cstheme="minorHAnsi"/>
          <w:color w:val="000000"/>
          <w:sz w:val="24"/>
          <w:szCs w:val="24"/>
        </w:rPr>
      </w:pPr>
      <w:proofErr w:type="spellStart"/>
      <w:r w:rsidRPr="006529B2">
        <w:rPr>
          <w:rFonts w:eastAsia="Times New Roman" w:cstheme="minorHAnsi"/>
          <w:b/>
          <w:bCs/>
          <w:color w:val="000000"/>
          <w:sz w:val="24"/>
          <w:szCs w:val="24"/>
        </w:rPr>
        <w:t>თავი</w:t>
      </w:r>
      <w:proofErr w:type="spellEnd"/>
      <w:r w:rsidRPr="006529B2">
        <w:rPr>
          <w:rFonts w:eastAsia="Times New Roman" w:cstheme="minorHAnsi"/>
          <w:b/>
          <w:bCs/>
          <w:color w:val="000000"/>
          <w:sz w:val="24"/>
          <w:szCs w:val="24"/>
        </w:rPr>
        <w:t> III </w:t>
      </w:r>
      <w:proofErr w:type="spellStart"/>
      <w:r w:rsidRPr="006529B2">
        <w:rPr>
          <w:rFonts w:eastAsia="Times New Roman" w:cstheme="minorHAnsi"/>
          <w:b/>
          <w:bCs/>
          <w:color w:val="000000"/>
          <w:sz w:val="24"/>
          <w:szCs w:val="24"/>
        </w:rPr>
        <w:t>ასოციაციის</w:t>
      </w:r>
      <w:proofErr w:type="spellEnd"/>
      <w:r w:rsidRPr="006529B2">
        <w:rPr>
          <w:rFonts w:eastAsia="Times New Roman" w:cstheme="minorHAnsi"/>
          <w:b/>
          <w:bCs/>
          <w:color w:val="000000"/>
          <w:sz w:val="24"/>
          <w:szCs w:val="24"/>
        </w:rPr>
        <w:t> </w:t>
      </w:r>
      <w:proofErr w:type="spellStart"/>
      <w:r w:rsidRPr="006529B2">
        <w:rPr>
          <w:rFonts w:eastAsia="Times New Roman" w:cstheme="minorHAnsi"/>
          <w:b/>
          <w:bCs/>
          <w:color w:val="000000"/>
          <w:sz w:val="24"/>
          <w:szCs w:val="24"/>
        </w:rPr>
        <w:t>მმართველობითი</w:t>
      </w:r>
      <w:proofErr w:type="spellEnd"/>
      <w:r w:rsidRPr="006529B2">
        <w:rPr>
          <w:rFonts w:eastAsia="Times New Roman" w:cstheme="minorHAnsi"/>
          <w:b/>
          <w:bCs/>
          <w:color w:val="000000"/>
          <w:sz w:val="24"/>
          <w:szCs w:val="24"/>
        </w:rPr>
        <w:t> </w:t>
      </w:r>
      <w:proofErr w:type="spellStart"/>
      <w:r w:rsidRPr="006529B2">
        <w:rPr>
          <w:rFonts w:eastAsia="Times New Roman" w:cstheme="minorHAnsi"/>
          <w:b/>
          <w:bCs/>
          <w:color w:val="000000"/>
          <w:sz w:val="24"/>
          <w:szCs w:val="24"/>
        </w:rPr>
        <w:t>ორგანოები</w:t>
      </w:r>
      <w:proofErr w:type="spellEnd"/>
    </w:p>
    <w:p w14:paraId="07287F6B" w14:textId="77777777" w:rsidR="00AA7B19" w:rsidRPr="006529B2" w:rsidRDefault="00AA7B19" w:rsidP="00AA7B19">
      <w:pPr>
        <w:spacing w:before="100" w:beforeAutospacing="1" w:after="100" w:afterAutospacing="1" w:line="240" w:lineRule="auto"/>
        <w:rPr>
          <w:rFonts w:eastAsia="Times New Roman" w:cstheme="minorHAnsi"/>
          <w:color w:val="000000"/>
          <w:sz w:val="24"/>
          <w:szCs w:val="24"/>
        </w:rPr>
      </w:pPr>
      <w:proofErr w:type="spellStart"/>
      <w:r w:rsidRPr="006529B2">
        <w:rPr>
          <w:rFonts w:eastAsia="Times New Roman" w:cstheme="minorHAnsi"/>
          <w:b/>
          <w:bCs/>
          <w:color w:val="000000"/>
          <w:sz w:val="24"/>
          <w:szCs w:val="24"/>
        </w:rPr>
        <w:t>მუხლი</w:t>
      </w:r>
      <w:proofErr w:type="spellEnd"/>
      <w:r w:rsidRPr="006529B2">
        <w:rPr>
          <w:rFonts w:eastAsia="Times New Roman" w:cstheme="minorHAnsi"/>
          <w:b/>
          <w:bCs/>
          <w:color w:val="000000"/>
          <w:sz w:val="24"/>
          <w:szCs w:val="24"/>
        </w:rPr>
        <w:t> 7. </w:t>
      </w:r>
      <w:proofErr w:type="spellStart"/>
      <w:r w:rsidRPr="006529B2">
        <w:rPr>
          <w:rFonts w:eastAsia="Times New Roman" w:cstheme="minorHAnsi"/>
          <w:b/>
          <w:bCs/>
          <w:color w:val="000000"/>
          <w:sz w:val="24"/>
          <w:szCs w:val="24"/>
        </w:rPr>
        <w:t>საერთო</w:t>
      </w:r>
      <w:proofErr w:type="spellEnd"/>
      <w:r w:rsidRPr="006529B2">
        <w:rPr>
          <w:rFonts w:eastAsia="Times New Roman" w:cstheme="minorHAnsi"/>
          <w:b/>
          <w:bCs/>
          <w:color w:val="000000"/>
          <w:sz w:val="24"/>
          <w:szCs w:val="24"/>
        </w:rPr>
        <w:t> </w:t>
      </w:r>
      <w:proofErr w:type="spellStart"/>
      <w:r w:rsidRPr="006529B2">
        <w:rPr>
          <w:rFonts w:eastAsia="Times New Roman" w:cstheme="minorHAnsi"/>
          <w:b/>
          <w:bCs/>
          <w:color w:val="000000"/>
          <w:sz w:val="24"/>
          <w:szCs w:val="24"/>
        </w:rPr>
        <w:t>კრება</w:t>
      </w:r>
      <w:proofErr w:type="spellEnd"/>
    </w:p>
    <w:p w14:paraId="7D26B4D4" w14:textId="7E486D9A" w:rsidR="00AA7B19" w:rsidRPr="006529B2" w:rsidRDefault="00AA7B19" w:rsidP="00F64775">
      <w:pPr>
        <w:spacing w:before="100" w:beforeAutospacing="1" w:after="100" w:afterAutospacing="1" w:line="240" w:lineRule="auto"/>
        <w:jc w:val="both"/>
        <w:rPr>
          <w:rFonts w:eastAsia="Times New Roman" w:cstheme="minorHAnsi"/>
          <w:color w:val="000000"/>
          <w:sz w:val="24"/>
          <w:szCs w:val="24"/>
        </w:rPr>
      </w:pPr>
      <w:r w:rsidRPr="006529B2">
        <w:rPr>
          <w:rFonts w:eastAsia="Times New Roman" w:cstheme="minorHAnsi"/>
          <w:color w:val="000000"/>
          <w:sz w:val="24"/>
          <w:szCs w:val="24"/>
        </w:rPr>
        <w:t> </w:t>
      </w:r>
      <w:r w:rsidR="005D4F23">
        <w:rPr>
          <w:rFonts w:eastAsia="Times New Roman" w:cstheme="minorHAnsi"/>
          <w:color w:val="000000"/>
          <w:sz w:val="24"/>
          <w:szCs w:val="24"/>
          <w:lang w:val="ka-GE"/>
        </w:rPr>
        <w:t>7.</w:t>
      </w:r>
      <w:r w:rsidRPr="006529B2">
        <w:rPr>
          <w:rFonts w:eastAsia="Times New Roman" w:cstheme="minorHAnsi"/>
          <w:color w:val="000000"/>
          <w:sz w:val="24"/>
          <w:szCs w:val="24"/>
        </w:rPr>
        <w:t xml:space="preserve">1. </w:t>
      </w:r>
      <w:proofErr w:type="spellStart"/>
      <w:r w:rsidRPr="006529B2">
        <w:rPr>
          <w:rFonts w:eastAsia="Times New Roman" w:cstheme="minorHAnsi"/>
          <w:color w:val="000000"/>
          <w:sz w:val="24"/>
          <w:szCs w:val="24"/>
        </w:rPr>
        <w:t>ასოციაციის</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უმაღლეს</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მმართველობით</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ორგანოს</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წარმოადგენს</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ასოციაციის</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წევრთა</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საერთო</w:t>
      </w:r>
      <w:proofErr w:type="spellEnd"/>
      <w:r w:rsidRPr="006529B2">
        <w:rPr>
          <w:rFonts w:eastAsia="Times New Roman" w:cstheme="minorHAnsi"/>
          <w:color w:val="000000"/>
          <w:sz w:val="24"/>
          <w:szCs w:val="24"/>
        </w:rPr>
        <w:t xml:space="preserve"> </w:t>
      </w:r>
      <w:proofErr w:type="spellStart"/>
      <w:r w:rsidRPr="00C53BF1">
        <w:rPr>
          <w:rFonts w:eastAsia="Times New Roman" w:cstheme="minorHAnsi"/>
          <w:color w:val="000000"/>
          <w:sz w:val="24"/>
          <w:szCs w:val="24"/>
        </w:rPr>
        <w:t>კრება</w:t>
      </w:r>
      <w:proofErr w:type="spellEnd"/>
      <w:r w:rsidR="008D6CC6" w:rsidRPr="00C53BF1">
        <w:rPr>
          <w:rFonts w:eastAsia="Times New Roman" w:cstheme="minorHAnsi"/>
          <w:color w:val="000000"/>
          <w:sz w:val="24"/>
          <w:szCs w:val="24"/>
          <w:lang w:val="ka-GE"/>
        </w:rPr>
        <w:t xml:space="preserve"> </w:t>
      </w:r>
      <w:r w:rsidR="008D6CC6" w:rsidRPr="0080729D">
        <w:rPr>
          <w:rFonts w:eastAsia="Times New Roman" w:cstheme="minorHAnsi"/>
          <w:sz w:val="24"/>
          <w:szCs w:val="24"/>
          <w:lang w:val="ka-GE"/>
        </w:rPr>
        <w:t>და გამგეობა</w:t>
      </w:r>
      <w:r w:rsidRPr="0080729D">
        <w:rPr>
          <w:rFonts w:eastAsia="Times New Roman" w:cstheme="minorHAnsi"/>
          <w:sz w:val="24"/>
          <w:szCs w:val="24"/>
        </w:rPr>
        <w:t>.</w:t>
      </w:r>
    </w:p>
    <w:p w14:paraId="50F42F10" w14:textId="43A1E661" w:rsidR="00AA7B19" w:rsidRPr="006529B2" w:rsidRDefault="005D4F23" w:rsidP="00F64775">
      <w:pPr>
        <w:spacing w:before="100" w:beforeAutospacing="1" w:after="100" w:afterAutospacing="1" w:line="240" w:lineRule="auto"/>
        <w:jc w:val="both"/>
        <w:rPr>
          <w:rFonts w:eastAsia="Times New Roman" w:cstheme="minorHAnsi"/>
          <w:color w:val="000000"/>
          <w:sz w:val="24"/>
          <w:szCs w:val="24"/>
        </w:rPr>
      </w:pPr>
      <w:r>
        <w:rPr>
          <w:rFonts w:eastAsia="Times New Roman" w:cstheme="minorHAnsi"/>
          <w:color w:val="000000"/>
          <w:sz w:val="24"/>
          <w:szCs w:val="24"/>
          <w:lang w:val="ka-GE"/>
        </w:rPr>
        <w:t>7.</w:t>
      </w:r>
      <w:r w:rsidR="00AA7B19" w:rsidRPr="006529B2">
        <w:rPr>
          <w:rFonts w:eastAsia="Times New Roman" w:cstheme="minorHAnsi"/>
          <w:color w:val="000000"/>
          <w:sz w:val="24"/>
          <w:szCs w:val="24"/>
        </w:rPr>
        <w:t xml:space="preserve">2. </w:t>
      </w:r>
      <w:proofErr w:type="spellStart"/>
      <w:r w:rsidR="00AA7B19" w:rsidRPr="006529B2">
        <w:rPr>
          <w:rFonts w:eastAsia="Times New Roman" w:cstheme="minorHAnsi"/>
          <w:color w:val="000000"/>
          <w:sz w:val="24"/>
          <w:szCs w:val="24"/>
        </w:rPr>
        <w:t>საერთო</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კრება</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მოიწვევა</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წელიწადში</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ერთხელ</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კალენდარული</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წლის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დასრულებიდან</w:t>
      </w:r>
      <w:proofErr w:type="spellEnd"/>
      <w:r w:rsidR="00AA7B19" w:rsidRPr="006529B2">
        <w:rPr>
          <w:rFonts w:eastAsia="Times New Roman" w:cstheme="minorHAnsi"/>
          <w:color w:val="000000"/>
          <w:sz w:val="24"/>
          <w:szCs w:val="24"/>
        </w:rPr>
        <w:t xml:space="preserve"> 2 </w:t>
      </w:r>
      <w:proofErr w:type="spellStart"/>
      <w:r w:rsidR="00AA7B19" w:rsidRPr="006529B2">
        <w:rPr>
          <w:rFonts w:eastAsia="Times New Roman" w:cstheme="minorHAnsi"/>
          <w:color w:val="000000"/>
          <w:sz w:val="24"/>
          <w:szCs w:val="24"/>
        </w:rPr>
        <w:t>თვის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ვადაში</w:t>
      </w:r>
      <w:proofErr w:type="spellEnd"/>
      <w:r w:rsidR="00AA7B19" w:rsidRPr="006529B2">
        <w:rPr>
          <w:rFonts w:eastAsia="Times New Roman" w:cstheme="minorHAnsi"/>
          <w:color w:val="000000"/>
          <w:sz w:val="24"/>
          <w:szCs w:val="24"/>
        </w:rPr>
        <w:t>.</w:t>
      </w:r>
    </w:p>
    <w:p w14:paraId="42BE5101" w14:textId="418BE7D3" w:rsidR="00AA7B19" w:rsidRPr="006529B2" w:rsidRDefault="005D4F23" w:rsidP="00F64775">
      <w:pPr>
        <w:spacing w:before="100" w:beforeAutospacing="1" w:after="100" w:afterAutospacing="1" w:line="240" w:lineRule="auto"/>
        <w:jc w:val="both"/>
        <w:rPr>
          <w:rFonts w:eastAsia="Times New Roman" w:cstheme="minorHAnsi"/>
          <w:color w:val="000000"/>
          <w:sz w:val="24"/>
          <w:szCs w:val="24"/>
        </w:rPr>
      </w:pPr>
      <w:r>
        <w:rPr>
          <w:rFonts w:eastAsia="Times New Roman" w:cstheme="minorHAnsi"/>
          <w:color w:val="000000"/>
          <w:sz w:val="24"/>
          <w:szCs w:val="24"/>
          <w:lang w:val="ka-GE"/>
        </w:rPr>
        <w:t>7.</w:t>
      </w:r>
      <w:r w:rsidR="00AA7B19" w:rsidRPr="006529B2">
        <w:rPr>
          <w:rFonts w:eastAsia="Times New Roman" w:cstheme="minorHAnsi"/>
          <w:color w:val="000000"/>
          <w:sz w:val="24"/>
          <w:szCs w:val="24"/>
        </w:rPr>
        <w:t xml:space="preserve">3. </w:t>
      </w:r>
      <w:proofErr w:type="spellStart"/>
      <w:r w:rsidR="00AA7B19" w:rsidRPr="006529B2">
        <w:rPr>
          <w:rFonts w:eastAsia="Times New Roman" w:cstheme="minorHAnsi"/>
          <w:color w:val="000000"/>
          <w:sz w:val="24"/>
          <w:szCs w:val="24"/>
        </w:rPr>
        <w:t>საერთო</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კრების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ჩატარების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ზუსტ</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თარიღს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განსაზღვრავს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და</w:t>
      </w:r>
      <w:proofErr w:type="spellEnd"/>
      <w:r w:rsidR="00AA7B19" w:rsidRPr="006529B2">
        <w:rPr>
          <w:rFonts w:eastAsia="Times New Roman" w:cstheme="minorHAnsi"/>
          <w:color w:val="000000"/>
          <w:sz w:val="24"/>
          <w:szCs w:val="24"/>
        </w:rPr>
        <w:t xml:space="preserve"> 2 </w:t>
      </w:r>
      <w:proofErr w:type="spellStart"/>
      <w:r w:rsidR="00AA7B19" w:rsidRPr="006529B2">
        <w:rPr>
          <w:rFonts w:eastAsia="Times New Roman" w:cstheme="minorHAnsi"/>
          <w:color w:val="000000"/>
          <w:sz w:val="24"/>
          <w:szCs w:val="24"/>
        </w:rPr>
        <w:t>კვირით</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ადრე</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კრების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დღის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წესრიგთან</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ერთად</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წევრებს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ატყობინებს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გამგეობა</w:t>
      </w:r>
      <w:proofErr w:type="spellEnd"/>
      <w:r w:rsidR="00AA7B19" w:rsidRPr="006529B2">
        <w:rPr>
          <w:rFonts w:eastAsia="Times New Roman" w:cstheme="minorHAnsi"/>
          <w:color w:val="000000"/>
          <w:sz w:val="24"/>
          <w:szCs w:val="24"/>
        </w:rPr>
        <w:t>.</w:t>
      </w:r>
    </w:p>
    <w:p w14:paraId="1A366530" w14:textId="01982DA3" w:rsidR="00AA7B19" w:rsidRPr="006529B2" w:rsidRDefault="005D4F23" w:rsidP="00F64775">
      <w:pPr>
        <w:spacing w:before="100" w:beforeAutospacing="1" w:after="100" w:afterAutospacing="1" w:line="240" w:lineRule="auto"/>
        <w:jc w:val="both"/>
        <w:rPr>
          <w:rFonts w:eastAsia="Times New Roman" w:cstheme="minorHAnsi"/>
          <w:color w:val="000000"/>
          <w:sz w:val="24"/>
          <w:szCs w:val="24"/>
        </w:rPr>
      </w:pPr>
      <w:r>
        <w:rPr>
          <w:rFonts w:eastAsia="Times New Roman" w:cstheme="minorHAnsi"/>
          <w:color w:val="000000"/>
          <w:sz w:val="24"/>
          <w:szCs w:val="24"/>
          <w:lang w:val="ka-GE"/>
        </w:rPr>
        <w:t>7.</w:t>
      </w:r>
      <w:r w:rsidR="00AA7B19" w:rsidRPr="006529B2">
        <w:rPr>
          <w:rFonts w:eastAsia="Times New Roman" w:cstheme="minorHAnsi"/>
          <w:color w:val="000000"/>
          <w:sz w:val="24"/>
          <w:szCs w:val="24"/>
        </w:rPr>
        <w:t xml:space="preserve">4. </w:t>
      </w:r>
      <w:proofErr w:type="spellStart"/>
      <w:r w:rsidR="00AA7B19" w:rsidRPr="006529B2">
        <w:rPr>
          <w:rFonts w:eastAsia="Times New Roman" w:cstheme="minorHAnsi"/>
          <w:color w:val="000000"/>
          <w:sz w:val="24"/>
          <w:szCs w:val="24"/>
        </w:rPr>
        <w:t>ასოციაციის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ნებისმიერ</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წევრს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უფლება</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აქვს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კრების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გახსნამდე</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მაგრამ</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არაუგვიანეს</w:t>
      </w:r>
      <w:proofErr w:type="spellEnd"/>
      <w:r w:rsidR="00AA7B19" w:rsidRPr="006529B2">
        <w:rPr>
          <w:rFonts w:eastAsia="Times New Roman" w:cstheme="minorHAnsi"/>
          <w:color w:val="000000"/>
          <w:sz w:val="24"/>
          <w:szCs w:val="24"/>
        </w:rPr>
        <w:t xml:space="preserve"> მე3 </w:t>
      </w:r>
      <w:proofErr w:type="spellStart"/>
      <w:r w:rsidR="00AA7B19" w:rsidRPr="006529B2">
        <w:rPr>
          <w:rFonts w:eastAsia="Times New Roman" w:cstheme="minorHAnsi"/>
          <w:color w:val="000000"/>
          <w:sz w:val="24"/>
          <w:szCs w:val="24"/>
        </w:rPr>
        <w:t>პუნქტის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შესაბამისად</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შეტყობინების</w:t>
      </w:r>
      <w:proofErr w:type="spellEnd"/>
      <w:r w:rsidR="00AA7B19" w:rsidRPr="006529B2">
        <w:rPr>
          <w:rFonts w:eastAsia="Times New Roman" w:cstheme="minorHAnsi"/>
          <w:color w:val="000000"/>
          <w:sz w:val="24"/>
          <w:szCs w:val="24"/>
        </w:rPr>
        <w:t xml:space="preserve"> </w:t>
      </w:r>
      <w:proofErr w:type="spellStart"/>
      <w:r w:rsidR="00AA7B19" w:rsidRPr="00C53BF1">
        <w:rPr>
          <w:rFonts w:eastAsia="Times New Roman" w:cstheme="minorHAnsi"/>
          <w:color w:val="000000"/>
          <w:sz w:val="24"/>
          <w:szCs w:val="24"/>
        </w:rPr>
        <w:t>დღიდან</w:t>
      </w:r>
      <w:proofErr w:type="spellEnd"/>
      <w:r w:rsidR="00AA7B19" w:rsidRPr="00C53BF1">
        <w:rPr>
          <w:rFonts w:eastAsia="Times New Roman" w:cstheme="minorHAnsi"/>
          <w:color w:val="000000"/>
          <w:sz w:val="24"/>
          <w:szCs w:val="24"/>
        </w:rPr>
        <w:t xml:space="preserve"> </w:t>
      </w:r>
      <w:r w:rsidR="00E77007" w:rsidRPr="00C53BF1">
        <w:rPr>
          <w:rFonts w:eastAsia="Times New Roman" w:cstheme="minorHAnsi"/>
          <w:color w:val="000000"/>
          <w:sz w:val="24"/>
          <w:szCs w:val="24"/>
        </w:rPr>
        <w:t>5</w:t>
      </w:r>
      <w:r w:rsidR="00AA7B19" w:rsidRPr="00C53BF1">
        <w:rPr>
          <w:rFonts w:eastAsia="Times New Roman" w:cstheme="minorHAnsi"/>
          <w:color w:val="000000"/>
          <w:sz w:val="24"/>
          <w:szCs w:val="24"/>
        </w:rPr>
        <w:t xml:space="preserve"> </w:t>
      </w:r>
      <w:r w:rsidR="004B2DF4" w:rsidRPr="00C53BF1">
        <w:rPr>
          <w:rFonts w:eastAsia="Times New Roman" w:cstheme="minorHAnsi"/>
          <w:color w:val="000000"/>
          <w:sz w:val="24"/>
          <w:szCs w:val="24"/>
          <w:lang w:val="ka-GE"/>
        </w:rPr>
        <w:t xml:space="preserve">სამუშაო </w:t>
      </w:r>
      <w:proofErr w:type="spellStart"/>
      <w:r w:rsidR="00AA7B19" w:rsidRPr="00C53BF1">
        <w:rPr>
          <w:rFonts w:eastAsia="Times New Roman" w:cstheme="minorHAnsi"/>
          <w:color w:val="000000"/>
          <w:sz w:val="24"/>
          <w:szCs w:val="24"/>
        </w:rPr>
        <w:t>დღის</w:t>
      </w:r>
      <w:proofErr w:type="spellEnd"/>
      <w:r w:rsidR="00AA7B19" w:rsidRPr="00C53BF1">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ვადაში</w:t>
      </w:r>
      <w:proofErr w:type="spellEnd"/>
      <w:r w:rsidR="004B2DF4">
        <w:rPr>
          <w:rFonts w:eastAsia="Times New Roman" w:cstheme="minorHAnsi"/>
          <w:color w:val="000000"/>
          <w:sz w:val="24"/>
          <w:szCs w:val="24"/>
          <w:lang w:val="ka-GE"/>
        </w:rPr>
        <w:t>,</w:t>
      </w:r>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დღის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წესრიგის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პროექტის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ნებისმიერ</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საკითხთან</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დაკავშირებით</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გამგეობისგან</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მოითხოვოს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განმარტება</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გამოთქვას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მოსაზრებები</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ან</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მოითხოვოს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დღის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წესრიგის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პროექტში</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დამატებითი</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საკითხების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შეტანა</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რომლებიც</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შესაბამისობაში</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უნდა</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იყოს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ასოციაციის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მიზანთან</w:t>
      </w:r>
      <w:proofErr w:type="spellEnd"/>
      <w:r w:rsidR="00AA7B19" w:rsidRPr="006529B2">
        <w:rPr>
          <w:rFonts w:eastAsia="Times New Roman" w:cstheme="minorHAnsi"/>
          <w:color w:val="000000"/>
          <w:sz w:val="24"/>
          <w:szCs w:val="24"/>
        </w:rPr>
        <w:t>.</w:t>
      </w:r>
    </w:p>
    <w:p w14:paraId="33D4A367" w14:textId="77777777" w:rsidR="00AA7B19" w:rsidRPr="006529B2" w:rsidRDefault="00AA7B19" w:rsidP="00AA7B19">
      <w:pPr>
        <w:spacing w:before="100" w:beforeAutospacing="1" w:after="100" w:afterAutospacing="1" w:line="240" w:lineRule="auto"/>
        <w:rPr>
          <w:rFonts w:eastAsia="Times New Roman" w:cstheme="minorHAnsi"/>
          <w:color w:val="000000"/>
          <w:sz w:val="24"/>
          <w:szCs w:val="24"/>
        </w:rPr>
      </w:pPr>
      <w:r w:rsidRPr="006529B2">
        <w:rPr>
          <w:rFonts w:eastAsia="Times New Roman" w:cstheme="minorHAnsi"/>
          <w:color w:val="000000"/>
          <w:sz w:val="24"/>
          <w:szCs w:val="24"/>
        </w:rPr>
        <w:t> </w:t>
      </w:r>
    </w:p>
    <w:p w14:paraId="6F8477EB" w14:textId="3C80A077" w:rsidR="00AA7B19" w:rsidRPr="006529B2" w:rsidRDefault="00AA7B19" w:rsidP="00AA7B19">
      <w:pPr>
        <w:spacing w:before="100" w:beforeAutospacing="1" w:after="100" w:afterAutospacing="1" w:line="240" w:lineRule="auto"/>
        <w:rPr>
          <w:rFonts w:eastAsia="Times New Roman" w:cstheme="minorHAnsi"/>
          <w:color w:val="000000"/>
          <w:sz w:val="24"/>
          <w:szCs w:val="24"/>
        </w:rPr>
      </w:pPr>
      <w:proofErr w:type="spellStart"/>
      <w:r w:rsidRPr="006529B2">
        <w:rPr>
          <w:rFonts w:eastAsia="Times New Roman" w:cstheme="minorHAnsi"/>
          <w:b/>
          <w:bCs/>
          <w:color w:val="000000"/>
          <w:sz w:val="24"/>
          <w:szCs w:val="24"/>
        </w:rPr>
        <w:t>მუხლი</w:t>
      </w:r>
      <w:proofErr w:type="spellEnd"/>
      <w:r w:rsidRPr="006529B2">
        <w:rPr>
          <w:rFonts w:eastAsia="Times New Roman" w:cstheme="minorHAnsi"/>
          <w:b/>
          <w:bCs/>
          <w:color w:val="000000"/>
          <w:sz w:val="24"/>
          <w:szCs w:val="24"/>
        </w:rPr>
        <w:t> 8. </w:t>
      </w:r>
      <w:proofErr w:type="spellStart"/>
      <w:r w:rsidRPr="006529B2">
        <w:rPr>
          <w:rFonts w:eastAsia="Times New Roman" w:cstheme="minorHAnsi"/>
          <w:b/>
          <w:bCs/>
          <w:color w:val="000000"/>
          <w:sz w:val="24"/>
          <w:szCs w:val="24"/>
        </w:rPr>
        <w:t>რიგგარეშე</w:t>
      </w:r>
      <w:proofErr w:type="spellEnd"/>
      <w:r w:rsidR="007E3684">
        <w:rPr>
          <w:rFonts w:eastAsia="Times New Roman" w:cstheme="minorHAnsi"/>
          <w:b/>
          <w:bCs/>
          <w:color w:val="000000"/>
          <w:sz w:val="24"/>
          <w:szCs w:val="24"/>
          <w:lang w:val="ka-GE"/>
        </w:rPr>
        <w:t xml:space="preserve"> საერთო</w:t>
      </w:r>
      <w:r w:rsidRPr="006529B2">
        <w:rPr>
          <w:rFonts w:eastAsia="Times New Roman" w:cstheme="minorHAnsi"/>
          <w:b/>
          <w:bCs/>
          <w:color w:val="000000"/>
          <w:sz w:val="24"/>
          <w:szCs w:val="24"/>
        </w:rPr>
        <w:t> </w:t>
      </w:r>
      <w:proofErr w:type="spellStart"/>
      <w:r w:rsidRPr="006529B2">
        <w:rPr>
          <w:rFonts w:eastAsia="Times New Roman" w:cstheme="minorHAnsi"/>
          <w:b/>
          <w:bCs/>
          <w:color w:val="000000"/>
          <w:sz w:val="24"/>
          <w:szCs w:val="24"/>
        </w:rPr>
        <w:t>კრება</w:t>
      </w:r>
      <w:proofErr w:type="spellEnd"/>
    </w:p>
    <w:p w14:paraId="47F95DBE" w14:textId="41CF7059" w:rsidR="00AA7B19" w:rsidRPr="006529B2" w:rsidRDefault="005D4F23" w:rsidP="00F64775">
      <w:pPr>
        <w:spacing w:before="100" w:beforeAutospacing="1" w:after="100" w:afterAutospacing="1" w:line="240" w:lineRule="auto"/>
        <w:jc w:val="both"/>
        <w:rPr>
          <w:rFonts w:eastAsia="Times New Roman" w:cstheme="minorHAnsi"/>
          <w:color w:val="000000"/>
          <w:sz w:val="24"/>
          <w:szCs w:val="24"/>
        </w:rPr>
      </w:pPr>
      <w:r>
        <w:rPr>
          <w:rFonts w:eastAsia="Times New Roman" w:cstheme="minorHAnsi"/>
          <w:color w:val="000000"/>
          <w:sz w:val="24"/>
          <w:szCs w:val="24"/>
          <w:lang w:val="ka-GE"/>
        </w:rPr>
        <w:t>8.</w:t>
      </w:r>
      <w:r w:rsidR="00AA7B19" w:rsidRPr="006529B2">
        <w:rPr>
          <w:rFonts w:eastAsia="Times New Roman" w:cstheme="minorHAnsi"/>
          <w:color w:val="000000"/>
          <w:sz w:val="24"/>
          <w:szCs w:val="24"/>
        </w:rPr>
        <w:t xml:space="preserve">1. </w:t>
      </w:r>
      <w:proofErr w:type="spellStart"/>
      <w:r w:rsidR="00AA7B19" w:rsidRPr="006529B2">
        <w:rPr>
          <w:rFonts w:eastAsia="Times New Roman" w:cstheme="minorHAnsi"/>
          <w:color w:val="000000"/>
          <w:sz w:val="24"/>
          <w:szCs w:val="24"/>
        </w:rPr>
        <w:t>ასოციაციის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მიზნებიდან</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გამომდინარე</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ნებისმიერ</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დროს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შეიძლება</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ჩატარდეს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რიგგარეშე</w:t>
      </w:r>
      <w:proofErr w:type="spellEnd"/>
      <w:r w:rsidR="007E3684">
        <w:rPr>
          <w:rFonts w:eastAsia="Times New Roman" w:cstheme="minorHAnsi"/>
          <w:color w:val="000000"/>
          <w:sz w:val="24"/>
          <w:szCs w:val="24"/>
          <w:lang w:val="ka-GE"/>
        </w:rPr>
        <w:t xml:space="preserve"> საერთო</w:t>
      </w:r>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კრება</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რომლის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მოწვევის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უფლება</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აქვს</w:t>
      </w:r>
      <w:proofErr w:type="spellEnd"/>
      <w:r w:rsidR="00AA7B19" w:rsidRPr="006529B2">
        <w:rPr>
          <w:rFonts w:eastAsia="Times New Roman" w:cstheme="minorHAnsi"/>
          <w:color w:val="000000"/>
          <w:sz w:val="24"/>
          <w:szCs w:val="24"/>
        </w:rPr>
        <w:t>:</w:t>
      </w:r>
    </w:p>
    <w:p w14:paraId="448E271A" w14:textId="77777777" w:rsidR="00AA7B19" w:rsidRPr="006529B2" w:rsidRDefault="00AA7B19" w:rsidP="006529B2">
      <w:pPr>
        <w:spacing w:before="100" w:beforeAutospacing="1" w:after="100" w:afterAutospacing="1" w:line="240" w:lineRule="auto"/>
        <w:ind w:left="720"/>
        <w:jc w:val="both"/>
        <w:rPr>
          <w:rFonts w:eastAsia="Times New Roman" w:cstheme="minorHAnsi"/>
          <w:color w:val="000000"/>
          <w:sz w:val="24"/>
          <w:szCs w:val="24"/>
        </w:rPr>
      </w:pPr>
      <w:r w:rsidRPr="006529B2">
        <w:rPr>
          <w:rFonts w:eastAsia="Times New Roman" w:cstheme="minorHAnsi"/>
          <w:color w:val="000000"/>
          <w:sz w:val="24"/>
          <w:szCs w:val="24"/>
        </w:rPr>
        <w:t xml:space="preserve">ა) </w:t>
      </w:r>
      <w:proofErr w:type="spellStart"/>
      <w:r w:rsidRPr="006529B2">
        <w:rPr>
          <w:rFonts w:eastAsia="Times New Roman" w:cstheme="minorHAnsi"/>
          <w:color w:val="000000"/>
          <w:sz w:val="24"/>
          <w:szCs w:val="24"/>
        </w:rPr>
        <w:t>ასოციაციის</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გამგეობის</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თავმჯდომარეს</w:t>
      </w:r>
      <w:proofErr w:type="spellEnd"/>
      <w:r w:rsidRPr="006529B2">
        <w:rPr>
          <w:rFonts w:eastAsia="Times New Roman" w:cstheme="minorHAnsi"/>
          <w:color w:val="000000"/>
          <w:sz w:val="24"/>
          <w:szCs w:val="24"/>
        </w:rPr>
        <w:t>;</w:t>
      </w:r>
    </w:p>
    <w:p w14:paraId="1C7EEB90" w14:textId="77777777" w:rsidR="00AA7B19" w:rsidRPr="006529B2" w:rsidRDefault="00AA7B19" w:rsidP="006529B2">
      <w:pPr>
        <w:spacing w:before="100" w:beforeAutospacing="1" w:after="100" w:afterAutospacing="1" w:line="240" w:lineRule="auto"/>
        <w:ind w:left="720"/>
        <w:jc w:val="both"/>
        <w:rPr>
          <w:rFonts w:eastAsia="Times New Roman" w:cstheme="minorHAnsi"/>
          <w:color w:val="000000"/>
          <w:sz w:val="24"/>
          <w:szCs w:val="24"/>
        </w:rPr>
      </w:pPr>
      <w:r w:rsidRPr="006529B2">
        <w:rPr>
          <w:rFonts w:eastAsia="Times New Roman" w:cstheme="minorHAnsi"/>
          <w:color w:val="000000"/>
          <w:sz w:val="24"/>
          <w:szCs w:val="24"/>
        </w:rPr>
        <w:t xml:space="preserve">ბ) </w:t>
      </w:r>
      <w:proofErr w:type="spellStart"/>
      <w:r w:rsidRPr="006529B2">
        <w:rPr>
          <w:rFonts w:eastAsia="Times New Roman" w:cstheme="minorHAnsi"/>
          <w:color w:val="000000"/>
          <w:sz w:val="24"/>
          <w:szCs w:val="24"/>
        </w:rPr>
        <w:t>გამგეობას</w:t>
      </w:r>
      <w:proofErr w:type="spellEnd"/>
      <w:r w:rsidRPr="006529B2">
        <w:rPr>
          <w:rFonts w:eastAsia="Times New Roman" w:cstheme="minorHAnsi"/>
          <w:color w:val="000000"/>
          <w:sz w:val="24"/>
          <w:szCs w:val="24"/>
        </w:rPr>
        <w:t>;</w:t>
      </w:r>
    </w:p>
    <w:p w14:paraId="4C1FA1FE" w14:textId="77777777" w:rsidR="00AA7B19" w:rsidRPr="006529B2" w:rsidRDefault="00AA7B19" w:rsidP="006529B2">
      <w:pPr>
        <w:spacing w:before="100" w:beforeAutospacing="1" w:after="100" w:afterAutospacing="1" w:line="240" w:lineRule="auto"/>
        <w:ind w:left="720"/>
        <w:jc w:val="both"/>
        <w:rPr>
          <w:rFonts w:eastAsia="Times New Roman" w:cstheme="minorHAnsi"/>
          <w:color w:val="000000"/>
          <w:sz w:val="24"/>
          <w:szCs w:val="24"/>
        </w:rPr>
      </w:pPr>
      <w:r w:rsidRPr="006529B2">
        <w:rPr>
          <w:rFonts w:eastAsia="Times New Roman" w:cstheme="minorHAnsi"/>
          <w:color w:val="000000"/>
          <w:sz w:val="24"/>
          <w:szCs w:val="24"/>
        </w:rPr>
        <w:t xml:space="preserve">გ) </w:t>
      </w:r>
      <w:proofErr w:type="spellStart"/>
      <w:r w:rsidRPr="006529B2">
        <w:rPr>
          <w:rFonts w:eastAsia="Times New Roman" w:cstheme="minorHAnsi"/>
          <w:color w:val="000000"/>
          <w:sz w:val="24"/>
          <w:szCs w:val="24"/>
        </w:rPr>
        <w:t>ასოციაციის</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წევრთა</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არანაკლებ</w:t>
      </w:r>
      <w:proofErr w:type="spellEnd"/>
      <w:r w:rsidRPr="006529B2">
        <w:rPr>
          <w:rFonts w:eastAsia="Times New Roman" w:cstheme="minorHAnsi"/>
          <w:color w:val="000000"/>
          <w:sz w:val="24"/>
          <w:szCs w:val="24"/>
        </w:rPr>
        <w:t xml:space="preserve"> 10%-ს.</w:t>
      </w:r>
    </w:p>
    <w:p w14:paraId="74966D54" w14:textId="011CA1E7" w:rsidR="00AA7B19" w:rsidRPr="006529B2" w:rsidRDefault="005D4F23" w:rsidP="006529B2">
      <w:pPr>
        <w:spacing w:before="100" w:beforeAutospacing="1" w:after="100" w:afterAutospacing="1" w:line="240" w:lineRule="auto"/>
        <w:jc w:val="both"/>
        <w:rPr>
          <w:rFonts w:eastAsia="Times New Roman" w:cstheme="minorHAnsi"/>
          <w:color w:val="000000"/>
          <w:sz w:val="24"/>
          <w:szCs w:val="24"/>
        </w:rPr>
      </w:pPr>
      <w:r>
        <w:rPr>
          <w:rFonts w:eastAsia="Times New Roman" w:cstheme="minorHAnsi"/>
          <w:color w:val="000000"/>
          <w:sz w:val="24"/>
          <w:szCs w:val="24"/>
          <w:lang w:val="ka-GE"/>
        </w:rPr>
        <w:t>8.</w:t>
      </w:r>
      <w:r w:rsidR="006529B2">
        <w:rPr>
          <w:rFonts w:eastAsia="Times New Roman" w:cstheme="minorHAnsi"/>
          <w:color w:val="000000"/>
          <w:sz w:val="24"/>
          <w:szCs w:val="24"/>
          <w:lang w:val="ka-GE"/>
        </w:rPr>
        <w:t xml:space="preserve">2. </w:t>
      </w:r>
      <w:proofErr w:type="spellStart"/>
      <w:r w:rsidR="00AA7B19" w:rsidRPr="006529B2">
        <w:rPr>
          <w:rFonts w:eastAsia="Times New Roman" w:cstheme="minorHAnsi"/>
          <w:color w:val="000000"/>
          <w:sz w:val="24"/>
          <w:szCs w:val="24"/>
        </w:rPr>
        <w:t>თუ</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რიგგარეშე</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კრების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მოწვევის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ინიციატორი</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გამგეობის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თავმჯდომარე</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ან</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გამგეობაა</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ისინი</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თავად</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განსაზღვრავენ</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კრების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დღის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წესრიგსა</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და</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კრების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ჩატარების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თარიღს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რის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შესახებაც</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ორი</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კვირით</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ადრე</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ატყობინებენ</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ასოციაციის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წევრებს</w:t>
      </w:r>
      <w:proofErr w:type="spellEnd"/>
      <w:r w:rsidR="00AA7B19" w:rsidRPr="006529B2">
        <w:rPr>
          <w:rFonts w:eastAsia="Times New Roman" w:cstheme="minorHAnsi"/>
          <w:color w:val="000000"/>
          <w:sz w:val="24"/>
          <w:szCs w:val="24"/>
        </w:rPr>
        <w:t>.</w:t>
      </w:r>
    </w:p>
    <w:p w14:paraId="49ED2A79" w14:textId="20B880BD" w:rsidR="00AA7B19" w:rsidRPr="006529B2" w:rsidRDefault="005D4F23" w:rsidP="006529B2">
      <w:pPr>
        <w:spacing w:before="100" w:beforeAutospacing="1" w:after="100" w:afterAutospacing="1" w:line="240" w:lineRule="auto"/>
        <w:jc w:val="both"/>
        <w:rPr>
          <w:rFonts w:eastAsia="Times New Roman" w:cstheme="minorHAnsi"/>
          <w:color w:val="000000"/>
          <w:sz w:val="24"/>
          <w:szCs w:val="24"/>
        </w:rPr>
      </w:pPr>
      <w:r>
        <w:rPr>
          <w:rFonts w:eastAsia="Times New Roman" w:cstheme="minorHAnsi"/>
          <w:color w:val="000000"/>
          <w:sz w:val="24"/>
          <w:szCs w:val="24"/>
          <w:lang w:val="ka-GE"/>
        </w:rPr>
        <w:lastRenderedPageBreak/>
        <w:t>8.</w:t>
      </w:r>
      <w:r w:rsidR="006529B2">
        <w:rPr>
          <w:rFonts w:eastAsia="Times New Roman" w:cstheme="minorHAnsi"/>
          <w:color w:val="000000"/>
          <w:sz w:val="24"/>
          <w:szCs w:val="24"/>
          <w:lang w:val="ka-GE"/>
        </w:rPr>
        <w:t xml:space="preserve">3. </w:t>
      </w:r>
      <w:proofErr w:type="spellStart"/>
      <w:r w:rsidR="00AA7B19" w:rsidRPr="006529B2">
        <w:rPr>
          <w:rFonts w:eastAsia="Times New Roman" w:cstheme="minorHAnsi"/>
          <w:color w:val="000000"/>
          <w:sz w:val="24"/>
          <w:szCs w:val="24"/>
        </w:rPr>
        <w:t>ასოციაციის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წევრების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ინიციატივით</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რიგგარეშე</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საერთო</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კრების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მოწვევის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შემთხვევაში</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ისინი</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განსაზღვრავენ</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დღის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წესრიგსა</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და</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მიმართავენ</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გამგეობას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გამგეობა</w:t>
      </w:r>
      <w:proofErr w:type="spellEnd"/>
      <w:r w:rsidR="00AA7B19" w:rsidRPr="006529B2">
        <w:rPr>
          <w:rFonts w:eastAsia="Times New Roman" w:cstheme="minorHAnsi"/>
          <w:color w:val="000000"/>
          <w:sz w:val="24"/>
          <w:szCs w:val="24"/>
        </w:rPr>
        <w:t xml:space="preserve"> მე-2 </w:t>
      </w:r>
      <w:proofErr w:type="spellStart"/>
      <w:r w:rsidR="00AA7B19" w:rsidRPr="006529B2">
        <w:rPr>
          <w:rFonts w:eastAsia="Times New Roman" w:cstheme="minorHAnsi"/>
          <w:color w:val="000000"/>
          <w:sz w:val="24"/>
          <w:szCs w:val="24"/>
        </w:rPr>
        <w:t>პუნქტში</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განსაზღრული</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წესით</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ნიშნავს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კრებას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რის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შესახებაც</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ატყობინებს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სხვა</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წევრებს</w:t>
      </w:r>
      <w:proofErr w:type="spellEnd"/>
      <w:r w:rsidR="00AA7B19" w:rsidRPr="006529B2">
        <w:rPr>
          <w:rFonts w:eastAsia="Times New Roman" w:cstheme="minorHAnsi"/>
          <w:color w:val="000000"/>
          <w:sz w:val="24"/>
          <w:szCs w:val="24"/>
        </w:rPr>
        <w:t>.</w:t>
      </w:r>
    </w:p>
    <w:p w14:paraId="2A8340A5" w14:textId="77777777" w:rsidR="00AA7B19" w:rsidRPr="006529B2" w:rsidRDefault="00AA7B19" w:rsidP="00AA7B19">
      <w:pPr>
        <w:spacing w:before="100" w:beforeAutospacing="1" w:after="100" w:afterAutospacing="1" w:line="240" w:lineRule="auto"/>
        <w:rPr>
          <w:rFonts w:eastAsia="Times New Roman" w:cstheme="minorHAnsi"/>
          <w:color w:val="000000"/>
          <w:sz w:val="24"/>
          <w:szCs w:val="24"/>
        </w:rPr>
      </w:pPr>
      <w:r w:rsidRPr="006529B2">
        <w:rPr>
          <w:rFonts w:eastAsia="Times New Roman" w:cstheme="minorHAnsi"/>
          <w:color w:val="000000"/>
          <w:sz w:val="24"/>
          <w:szCs w:val="24"/>
        </w:rPr>
        <w:t> </w:t>
      </w:r>
    </w:p>
    <w:p w14:paraId="0853C7DF" w14:textId="77777777" w:rsidR="00AA7B19" w:rsidRPr="006529B2" w:rsidRDefault="00AA7B19" w:rsidP="00AA7B19">
      <w:pPr>
        <w:spacing w:before="100" w:beforeAutospacing="1" w:after="100" w:afterAutospacing="1" w:line="240" w:lineRule="auto"/>
        <w:rPr>
          <w:rFonts w:eastAsia="Times New Roman" w:cstheme="minorHAnsi"/>
          <w:color w:val="000000"/>
          <w:sz w:val="24"/>
          <w:szCs w:val="24"/>
        </w:rPr>
      </w:pPr>
      <w:proofErr w:type="spellStart"/>
      <w:r w:rsidRPr="006529B2">
        <w:rPr>
          <w:rFonts w:eastAsia="Times New Roman" w:cstheme="minorHAnsi"/>
          <w:b/>
          <w:bCs/>
          <w:color w:val="000000"/>
          <w:sz w:val="24"/>
          <w:szCs w:val="24"/>
        </w:rPr>
        <w:t>მუხლი</w:t>
      </w:r>
      <w:proofErr w:type="spellEnd"/>
      <w:r w:rsidRPr="006529B2">
        <w:rPr>
          <w:rFonts w:eastAsia="Times New Roman" w:cstheme="minorHAnsi"/>
          <w:b/>
          <w:bCs/>
          <w:color w:val="000000"/>
          <w:sz w:val="24"/>
          <w:szCs w:val="24"/>
        </w:rPr>
        <w:t> 9. </w:t>
      </w:r>
      <w:proofErr w:type="spellStart"/>
      <w:r w:rsidRPr="006529B2">
        <w:rPr>
          <w:rFonts w:eastAsia="Times New Roman" w:cstheme="minorHAnsi"/>
          <w:b/>
          <w:bCs/>
          <w:color w:val="000000"/>
          <w:sz w:val="24"/>
          <w:szCs w:val="24"/>
        </w:rPr>
        <w:t>გადაწყვეტილების</w:t>
      </w:r>
      <w:proofErr w:type="spellEnd"/>
      <w:r w:rsidRPr="006529B2">
        <w:rPr>
          <w:rFonts w:eastAsia="Times New Roman" w:cstheme="minorHAnsi"/>
          <w:b/>
          <w:bCs/>
          <w:color w:val="000000"/>
          <w:sz w:val="24"/>
          <w:szCs w:val="24"/>
        </w:rPr>
        <w:t> </w:t>
      </w:r>
      <w:proofErr w:type="spellStart"/>
      <w:r w:rsidRPr="006529B2">
        <w:rPr>
          <w:rFonts w:eastAsia="Times New Roman" w:cstheme="minorHAnsi"/>
          <w:b/>
          <w:bCs/>
          <w:color w:val="000000"/>
          <w:sz w:val="24"/>
          <w:szCs w:val="24"/>
        </w:rPr>
        <w:t>მიღება</w:t>
      </w:r>
      <w:proofErr w:type="spellEnd"/>
      <w:r w:rsidRPr="006529B2">
        <w:rPr>
          <w:rFonts w:eastAsia="Times New Roman" w:cstheme="minorHAnsi"/>
          <w:b/>
          <w:bCs/>
          <w:color w:val="000000"/>
          <w:sz w:val="24"/>
          <w:szCs w:val="24"/>
        </w:rPr>
        <w:t> </w:t>
      </w:r>
      <w:proofErr w:type="spellStart"/>
      <w:r w:rsidRPr="006529B2">
        <w:rPr>
          <w:rFonts w:eastAsia="Times New Roman" w:cstheme="minorHAnsi"/>
          <w:b/>
          <w:bCs/>
          <w:color w:val="000000"/>
          <w:sz w:val="24"/>
          <w:szCs w:val="24"/>
        </w:rPr>
        <w:t>საერთო</w:t>
      </w:r>
      <w:proofErr w:type="spellEnd"/>
      <w:r w:rsidRPr="006529B2">
        <w:rPr>
          <w:rFonts w:eastAsia="Times New Roman" w:cstheme="minorHAnsi"/>
          <w:b/>
          <w:bCs/>
          <w:color w:val="000000"/>
          <w:sz w:val="24"/>
          <w:szCs w:val="24"/>
        </w:rPr>
        <w:t> </w:t>
      </w:r>
      <w:proofErr w:type="spellStart"/>
      <w:r w:rsidRPr="006529B2">
        <w:rPr>
          <w:rFonts w:eastAsia="Times New Roman" w:cstheme="minorHAnsi"/>
          <w:b/>
          <w:bCs/>
          <w:color w:val="000000"/>
          <w:sz w:val="24"/>
          <w:szCs w:val="24"/>
        </w:rPr>
        <w:t>კრების</w:t>
      </w:r>
      <w:proofErr w:type="spellEnd"/>
      <w:r w:rsidRPr="006529B2">
        <w:rPr>
          <w:rFonts w:eastAsia="Times New Roman" w:cstheme="minorHAnsi"/>
          <w:b/>
          <w:bCs/>
          <w:color w:val="000000"/>
          <w:sz w:val="24"/>
          <w:szCs w:val="24"/>
        </w:rPr>
        <w:t> </w:t>
      </w:r>
      <w:proofErr w:type="spellStart"/>
      <w:r w:rsidRPr="006529B2">
        <w:rPr>
          <w:rFonts w:eastAsia="Times New Roman" w:cstheme="minorHAnsi"/>
          <w:b/>
          <w:bCs/>
          <w:color w:val="000000"/>
          <w:sz w:val="24"/>
          <w:szCs w:val="24"/>
        </w:rPr>
        <w:t>მიერ</w:t>
      </w:r>
      <w:proofErr w:type="spellEnd"/>
    </w:p>
    <w:p w14:paraId="2F7CB84A" w14:textId="7C3BC4B4" w:rsidR="00AA7B19" w:rsidRPr="006529B2" w:rsidRDefault="005D4F23" w:rsidP="00F64775">
      <w:pPr>
        <w:spacing w:before="100" w:beforeAutospacing="1" w:after="100" w:afterAutospacing="1" w:line="240" w:lineRule="auto"/>
        <w:jc w:val="both"/>
        <w:rPr>
          <w:rFonts w:eastAsia="Times New Roman" w:cstheme="minorHAnsi"/>
          <w:color w:val="000000"/>
          <w:sz w:val="24"/>
          <w:szCs w:val="24"/>
        </w:rPr>
      </w:pPr>
      <w:r>
        <w:rPr>
          <w:rFonts w:eastAsia="Times New Roman" w:cstheme="minorHAnsi"/>
          <w:color w:val="000000"/>
          <w:sz w:val="24"/>
          <w:szCs w:val="24"/>
          <w:lang w:val="ka-GE"/>
        </w:rPr>
        <w:t>9.</w:t>
      </w:r>
      <w:r w:rsidR="00AA7B19" w:rsidRPr="006529B2">
        <w:rPr>
          <w:rFonts w:eastAsia="Times New Roman" w:cstheme="minorHAnsi"/>
          <w:color w:val="000000"/>
          <w:sz w:val="24"/>
          <w:szCs w:val="24"/>
        </w:rPr>
        <w:t xml:space="preserve">1. </w:t>
      </w:r>
      <w:proofErr w:type="spellStart"/>
      <w:r w:rsidR="00AA7B19" w:rsidRPr="006529B2">
        <w:rPr>
          <w:rFonts w:eastAsia="Times New Roman" w:cstheme="minorHAnsi"/>
          <w:color w:val="000000"/>
          <w:sz w:val="24"/>
          <w:szCs w:val="24"/>
        </w:rPr>
        <w:t>საერთო</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კრება</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უფლებამოსილია</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თუ</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მას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ესწრება</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სრული</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შემადგენლობის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ნახევარზე</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მეტი</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ასოციაციის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წევრი</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უფლებამოსილია</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საერთო</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კრებაზე</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დასწრების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შეუძლებლობის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შემთხვევაში</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საერთო</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კრებაში</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მონაწილეობისა</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და</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ხმის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უფლება</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მიანდოს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ასოციაციის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სხვა</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წევრს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სათანადო</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წესით</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წერილობით</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გაფორმებული</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მინდობილობის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საფუძველზე</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თუ</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კრება</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არ</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არის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უფლებამოსილი</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დამსწრე</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წევრთა</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არასაკმარისი</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რაოდენობის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გამო</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მოიწვევა</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ახალი</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კრება</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ამ</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წესდებით</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დადგენილი</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წესით</w:t>
      </w:r>
      <w:proofErr w:type="spellEnd"/>
      <w:r w:rsidR="00AA7B19" w:rsidRPr="006529B2">
        <w:rPr>
          <w:rFonts w:eastAsia="Times New Roman" w:cstheme="minorHAnsi"/>
          <w:color w:val="000000"/>
          <w:sz w:val="24"/>
          <w:szCs w:val="24"/>
        </w:rPr>
        <w:t>.</w:t>
      </w:r>
    </w:p>
    <w:p w14:paraId="5EB6CE44" w14:textId="4EB2ECCB" w:rsidR="00AA7B19" w:rsidRPr="006529B2" w:rsidRDefault="005D4F23" w:rsidP="00F64775">
      <w:pPr>
        <w:spacing w:before="100" w:beforeAutospacing="1" w:after="100" w:afterAutospacing="1" w:line="240" w:lineRule="auto"/>
        <w:jc w:val="both"/>
        <w:rPr>
          <w:rFonts w:eastAsia="Times New Roman" w:cstheme="minorHAnsi"/>
          <w:color w:val="000000"/>
          <w:sz w:val="24"/>
          <w:szCs w:val="24"/>
        </w:rPr>
      </w:pPr>
      <w:r>
        <w:rPr>
          <w:rFonts w:eastAsia="Times New Roman" w:cstheme="minorHAnsi"/>
          <w:color w:val="000000"/>
          <w:sz w:val="24"/>
          <w:szCs w:val="24"/>
          <w:lang w:val="ka-GE"/>
        </w:rPr>
        <w:t>9.</w:t>
      </w:r>
      <w:r w:rsidR="00AA7B19" w:rsidRPr="006529B2">
        <w:rPr>
          <w:rFonts w:eastAsia="Times New Roman" w:cstheme="minorHAnsi"/>
          <w:color w:val="000000"/>
          <w:sz w:val="24"/>
          <w:szCs w:val="24"/>
        </w:rPr>
        <w:t xml:space="preserve">2. </w:t>
      </w:r>
      <w:proofErr w:type="spellStart"/>
      <w:r w:rsidR="00AA7B19" w:rsidRPr="006529B2">
        <w:rPr>
          <w:rFonts w:eastAsia="Times New Roman" w:cstheme="minorHAnsi"/>
          <w:color w:val="000000"/>
          <w:sz w:val="24"/>
          <w:szCs w:val="24"/>
        </w:rPr>
        <w:t>საერთო</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კრებაზე</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გადაწყვეტილება</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მიიღება</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დამსწრეთა</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ხმების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უმრავლესობით</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თუ</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წესდებით</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სხვა</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რამ</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არ</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არის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დადგენილი</w:t>
      </w:r>
      <w:proofErr w:type="spellEnd"/>
      <w:r w:rsidR="00AA7B19" w:rsidRPr="006529B2">
        <w:rPr>
          <w:rFonts w:eastAsia="Times New Roman" w:cstheme="minorHAnsi"/>
          <w:color w:val="000000"/>
          <w:sz w:val="24"/>
          <w:szCs w:val="24"/>
        </w:rPr>
        <w:t>.</w:t>
      </w:r>
    </w:p>
    <w:p w14:paraId="2613E950" w14:textId="5C15D192" w:rsidR="00AA7B19" w:rsidRPr="006529B2" w:rsidRDefault="005D4F23" w:rsidP="00F64775">
      <w:pPr>
        <w:spacing w:before="100" w:beforeAutospacing="1" w:after="100" w:afterAutospacing="1" w:line="240" w:lineRule="auto"/>
        <w:jc w:val="both"/>
        <w:rPr>
          <w:rFonts w:eastAsia="Times New Roman" w:cstheme="minorHAnsi"/>
          <w:color w:val="000000"/>
          <w:sz w:val="24"/>
          <w:szCs w:val="24"/>
        </w:rPr>
      </w:pPr>
      <w:r>
        <w:rPr>
          <w:rFonts w:eastAsia="Times New Roman" w:cstheme="minorHAnsi"/>
          <w:color w:val="000000"/>
          <w:sz w:val="24"/>
          <w:szCs w:val="24"/>
          <w:lang w:val="ka-GE"/>
        </w:rPr>
        <w:t>9.</w:t>
      </w:r>
      <w:r w:rsidR="00AA7B19" w:rsidRPr="006529B2">
        <w:rPr>
          <w:rFonts w:eastAsia="Times New Roman" w:cstheme="minorHAnsi"/>
          <w:color w:val="000000"/>
          <w:sz w:val="24"/>
          <w:szCs w:val="24"/>
        </w:rPr>
        <w:t xml:space="preserve">3. </w:t>
      </w:r>
      <w:proofErr w:type="spellStart"/>
      <w:r w:rsidR="00AA7B19" w:rsidRPr="006529B2">
        <w:rPr>
          <w:rFonts w:eastAsia="Times New Roman" w:cstheme="minorHAnsi"/>
          <w:color w:val="000000"/>
          <w:sz w:val="24"/>
          <w:szCs w:val="24"/>
        </w:rPr>
        <w:t>როგორც</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წესი</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ხმის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მიცემა</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ხდება</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ღია</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კენჭისყრით</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გამგეობაში</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წევრების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არჩევის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შესახებ</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კენჭისყრა</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ტარდება</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ფარულად</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გამგეობა</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ვალდებულია</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მიიღოს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ყველა</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საჭირო</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ზომა</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კენჭისყრის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ტექნიკური</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უზრუნველყოფისათვის</w:t>
      </w:r>
      <w:proofErr w:type="spellEnd"/>
      <w:r w:rsidR="00AA7B19" w:rsidRPr="006529B2">
        <w:rPr>
          <w:rFonts w:eastAsia="Times New Roman" w:cstheme="minorHAnsi"/>
          <w:color w:val="000000"/>
          <w:sz w:val="24"/>
          <w:szCs w:val="24"/>
        </w:rPr>
        <w:t>.</w:t>
      </w:r>
    </w:p>
    <w:p w14:paraId="64EA5709" w14:textId="77777777" w:rsidR="00AA7B19" w:rsidRPr="006529B2" w:rsidRDefault="00AA7B19" w:rsidP="00AA7B19">
      <w:pPr>
        <w:spacing w:before="100" w:beforeAutospacing="1" w:after="100" w:afterAutospacing="1" w:line="240" w:lineRule="auto"/>
        <w:rPr>
          <w:rFonts w:eastAsia="Times New Roman" w:cstheme="minorHAnsi"/>
          <w:color w:val="000000"/>
          <w:sz w:val="24"/>
          <w:szCs w:val="24"/>
        </w:rPr>
      </w:pPr>
      <w:r w:rsidRPr="006529B2">
        <w:rPr>
          <w:rFonts w:eastAsia="Times New Roman" w:cstheme="minorHAnsi"/>
          <w:color w:val="000000"/>
          <w:sz w:val="24"/>
          <w:szCs w:val="24"/>
        </w:rPr>
        <w:t> </w:t>
      </w:r>
    </w:p>
    <w:p w14:paraId="346EDE0A" w14:textId="2EF66341" w:rsidR="00AA7B19" w:rsidRPr="006529B2" w:rsidRDefault="00AA7B19" w:rsidP="00AA7B19">
      <w:pPr>
        <w:spacing w:before="100" w:beforeAutospacing="1" w:after="100" w:afterAutospacing="1" w:line="240" w:lineRule="auto"/>
        <w:rPr>
          <w:rFonts w:eastAsia="Times New Roman" w:cstheme="minorHAnsi"/>
          <w:color w:val="000000"/>
          <w:sz w:val="24"/>
          <w:szCs w:val="24"/>
        </w:rPr>
      </w:pPr>
      <w:proofErr w:type="spellStart"/>
      <w:r w:rsidRPr="006529B2">
        <w:rPr>
          <w:rFonts w:eastAsia="Times New Roman" w:cstheme="minorHAnsi"/>
          <w:b/>
          <w:bCs/>
          <w:color w:val="000000"/>
          <w:sz w:val="24"/>
          <w:szCs w:val="24"/>
        </w:rPr>
        <w:t>მუხლი</w:t>
      </w:r>
      <w:proofErr w:type="spellEnd"/>
      <w:r w:rsidRPr="006529B2">
        <w:rPr>
          <w:rFonts w:eastAsia="Times New Roman" w:cstheme="minorHAnsi"/>
          <w:b/>
          <w:bCs/>
          <w:color w:val="000000"/>
          <w:sz w:val="24"/>
          <w:szCs w:val="24"/>
        </w:rPr>
        <w:t> 10. </w:t>
      </w:r>
      <w:proofErr w:type="spellStart"/>
      <w:r w:rsidRPr="006529B2">
        <w:rPr>
          <w:rFonts w:eastAsia="Times New Roman" w:cstheme="minorHAnsi"/>
          <w:b/>
          <w:bCs/>
          <w:color w:val="000000"/>
          <w:sz w:val="24"/>
          <w:szCs w:val="24"/>
        </w:rPr>
        <w:t>საერთო</w:t>
      </w:r>
      <w:proofErr w:type="spellEnd"/>
      <w:r w:rsidRPr="006529B2">
        <w:rPr>
          <w:rFonts w:eastAsia="Times New Roman" w:cstheme="minorHAnsi"/>
          <w:b/>
          <w:bCs/>
          <w:color w:val="000000"/>
          <w:sz w:val="24"/>
          <w:szCs w:val="24"/>
        </w:rPr>
        <w:t> </w:t>
      </w:r>
      <w:proofErr w:type="spellStart"/>
      <w:r w:rsidRPr="006529B2">
        <w:rPr>
          <w:rFonts w:eastAsia="Times New Roman" w:cstheme="minorHAnsi"/>
          <w:b/>
          <w:bCs/>
          <w:color w:val="000000"/>
          <w:sz w:val="24"/>
          <w:szCs w:val="24"/>
        </w:rPr>
        <w:t>კრების</w:t>
      </w:r>
      <w:proofErr w:type="spellEnd"/>
      <w:r w:rsidRPr="006529B2">
        <w:rPr>
          <w:rFonts w:eastAsia="Times New Roman" w:cstheme="minorHAnsi"/>
          <w:b/>
          <w:bCs/>
          <w:color w:val="000000"/>
          <w:sz w:val="24"/>
          <w:szCs w:val="24"/>
        </w:rPr>
        <w:t> </w:t>
      </w:r>
      <w:proofErr w:type="spellStart"/>
      <w:r w:rsidRPr="006529B2">
        <w:rPr>
          <w:rFonts w:eastAsia="Times New Roman" w:cstheme="minorHAnsi"/>
          <w:b/>
          <w:bCs/>
          <w:color w:val="000000"/>
          <w:sz w:val="24"/>
          <w:szCs w:val="24"/>
        </w:rPr>
        <w:t>კომპეტენცია</w:t>
      </w:r>
      <w:proofErr w:type="spellEnd"/>
    </w:p>
    <w:p w14:paraId="1C48FB5A" w14:textId="3F85452D" w:rsidR="00AA7B19" w:rsidRPr="006529B2" w:rsidRDefault="005D4F23" w:rsidP="00F64775">
      <w:pPr>
        <w:spacing w:before="100" w:beforeAutospacing="1" w:after="100" w:afterAutospacing="1" w:line="240" w:lineRule="auto"/>
        <w:jc w:val="both"/>
        <w:rPr>
          <w:rFonts w:eastAsia="Times New Roman" w:cstheme="minorHAnsi"/>
          <w:color w:val="000000"/>
          <w:sz w:val="24"/>
          <w:szCs w:val="24"/>
        </w:rPr>
      </w:pPr>
      <w:r>
        <w:rPr>
          <w:rFonts w:eastAsia="Times New Roman" w:cstheme="minorHAnsi"/>
          <w:color w:val="000000"/>
          <w:sz w:val="24"/>
          <w:szCs w:val="24"/>
          <w:lang w:val="ka-GE"/>
        </w:rPr>
        <w:t>10.</w:t>
      </w:r>
      <w:r w:rsidR="00AA7B19" w:rsidRPr="006529B2">
        <w:rPr>
          <w:rFonts w:eastAsia="Times New Roman" w:cstheme="minorHAnsi"/>
          <w:color w:val="000000"/>
          <w:sz w:val="24"/>
          <w:szCs w:val="24"/>
        </w:rPr>
        <w:t xml:space="preserve">1. </w:t>
      </w:r>
      <w:proofErr w:type="spellStart"/>
      <w:r w:rsidR="00AA7B19" w:rsidRPr="006529B2">
        <w:rPr>
          <w:rFonts w:eastAsia="Times New Roman" w:cstheme="minorHAnsi"/>
          <w:color w:val="000000"/>
          <w:sz w:val="24"/>
          <w:szCs w:val="24"/>
        </w:rPr>
        <w:t>საერთო</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კრება</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უფლებამოსილია</w:t>
      </w:r>
      <w:proofErr w:type="spellEnd"/>
      <w:r w:rsidR="00AA7B19" w:rsidRPr="006529B2">
        <w:rPr>
          <w:rFonts w:eastAsia="Times New Roman" w:cstheme="minorHAnsi"/>
          <w:color w:val="000000"/>
          <w:sz w:val="24"/>
          <w:szCs w:val="24"/>
        </w:rPr>
        <w:t>:</w:t>
      </w:r>
    </w:p>
    <w:p w14:paraId="36DF7DBE" w14:textId="77777777" w:rsidR="00AA7B19" w:rsidRPr="006529B2" w:rsidRDefault="00AA7B19" w:rsidP="00F64775">
      <w:pPr>
        <w:spacing w:before="100" w:beforeAutospacing="1" w:after="100" w:afterAutospacing="1" w:line="240" w:lineRule="auto"/>
        <w:ind w:left="720"/>
        <w:jc w:val="both"/>
        <w:rPr>
          <w:rFonts w:eastAsia="Times New Roman" w:cstheme="minorHAnsi"/>
          <w:color w:val="000000"/>
          <w:sz w:val="24"/>
          <w:szCs w:val="24"/>
        </w:rPr>
      </w:pPr>
      <w:r w:rsidRPr="006529B2">
        <w:rPr>
          <w:rFonts w:eastAsia="Times New Roman" w:cstheme="minorHAnsi"/>
          <w:color w:val="000000"/>
          <w:sz w:val="24"/>
          <w:szCs w:val="24"/>
        </w:rPr>
        <w:t xml:space="preserve">ა) </w:t>
      </w:r>
      <w:proofErr w:type="spellStart"/>
      <w:r w:rsidRPr="006529B2">
        <w:rPr>
          <w:rFonts w:eastAsia="Times New Roman" w:cstheme="minorHAnsi"/>
          <w:color w:val="000000"/>
          <w:sz w:val="24"/>
          <w:szCs w:val="24"/>
        </w:rPr>
        <w:t>შეიტანოს</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ცვლილებები</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და</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დამატებები</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ასოციაციის</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წესდებაში</w:t>
      </w:r>
      <w:proofErr w:type="spellEnd"/>
      <w:r w:rsidRPr="006529B2">
        <w:rPr>
          <w:rFonts w:eastAsia="Times New Roman" w:cstheme="minorHAnsi"/>
          <w:color w:val="000000"/>
          <w:sz w:val="24"/>
          <w:szCs w:val="24"/>
        </w:rPr>
        <w:t>;</w:t>
      </w:r>
    </w:p>
    <w:p w14:paraId="36E7B7E4" w14:textId="77777777" w:rsidR="00AA7B19" w:rsidRPr="006529B2" w:rsidRDefault="00AA7B19" w:rsidP="00F64775">
      <w:pPr>
        <w:spacing w:before="100" w:beforeAutospacing="1" w:after="100" w:afterAutospacing="1" w:line="240" w:lineRule="auto"/>
        <w:ind w:left="720"/>
        <w:jc w:val="both"/>
        <w:rPr>
          <w:rFonts w:eastAsia="Times New Roman" w:cstheme="minorHAnsi"/>
          <w:color w:val="000000"/>
          <w:sz w:val="24"/>
          <w:szCs w:val="24"/>
        </w:rPr>
      </w:pPr>
      <w:r w:rsidRPr="006529B2">
        <w:rPr>
          <w:rFonts w:eastAsia="Times New Roman" w:cstheme="minorHAnsi"/>
          <w:color w:val="000000"/>
          <w:sz w:val="24"/>
          <w:szCs w:val="24"/>
        </w:rPr>
        <w:t xml:space="preserve">ბ) </w:t>
      </w:r>
      <w:proofErr w:type="spellStart"/>
      <w:r w:rsidRPr="006529B2">
        <w:rPr>
          <w:rFonts w:eastAsia="Times New Roman" w:cstheme="minorHAnsi"/>
          <w:color w:val="000000"/>
          <w:sz w:val="24"/>
          <w:szCs w:val="24"/>
        </w:rPr>
        <w:t>აირჩიოს</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გამგეობის</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წევრები</w:t>
      </w:r>
      <w:proofErr w:type="spellEnd"/>
      <w:r w:rsidRPr="006529B2">
        <w:rPr>
          <w:rFonts w:eastAsia="Times New Roman" w:cstheme="minorHAnsi"/>
          <w:color w:val="000000"/>
          <w:sz w:val="24"/>
          <w:szCs w:val="24"/>
        </w:rPr>
        <w:t>;</w:t>
      </w:r>
    </w:p>
    <w:p w14:paraId="728685CF" w14:textId="77777777" w:rsidR="00AA7B19" w:rsidRPr="006529B2" w:rsidRDefault="00AA7B19" w:rsidP="00F64775">
      <w:pPr>
        <w:spacing w:before="100" w:beforeAutospacing="1" w:after="100" w:afterAutospacing="1" w:line="240" w:lineRule="auto"/>
        <w:ind w:left="720"/>
        <w:jc w:val="both"/>
        <w:rPr>
          <w:rFonts w:eastAsia="Times New Roman" w:cstheme="minorHAnsi"/>
          <w:color w:val="000000"/>
          <w:sz w:val="24"/>
          <w:szCs w:val="24"/>
        </w:rPr>
      </w:pPr>
      <w:r w:rsidRPr="006529B2">
        <w:rPr>
          <w:rFonts w:eastAsia="Times New Roman" w:cstheme="minorHAnsi"/>
          <w:color w:val="000000"/>
          <w:sz w:val="24"/>
          <w:szCs w:val="24"/>
        </w:rPr>
        <w:t xml:space="preserve">გ) </w:t>
      </w:r>
      <w:proofErr w:type="spellStart"/>
      <w:r w:rsidRPr="006529B2">
        <w:rPr>
          <w:rFonts w:eastAsia="Times New Roman" w:cstheme="minorHAnsi"/>
          <w:color w:val="000000"/>
          <w:sz w:val="24"/>
          <w:szCs w:val="24"/>
        </w:rPr>
        <w:t>მიიღოს</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გადაწყვეტილება</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ასოციაციის</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რეორგანიზაციის</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ან</w:t>
      </w:r>
      <w:proofErr w:type="spellEnd"/>
      <w:r w:rsidRPr="006529B2">
        <w:rPr>
          <w:rFonts w:eastAsia="Times New Roman" w:cstheme="minorHAnsi"/>
          <w:color w:val="000000"/>
          <w:sz w:val="24"/>
          <w:szCs w:val="24"/>
        </w:rPr>
        <w:t>/</w:t>
      </w:r>
      <w:proofErr w:type="spellStart"/>
      <w:r w:rsidRPr="006529B2">
        <w:rPr>
          <w:rFonts w:eastAsia="Times New Roman" w:cstheme="minorHAnsi"/>
          <w:color w:val="000000"/>
          <w:sz w:val="24"/>
          <w:szCs w:val="24"/>
        </w:rPr>
        <w:t>და</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ლიკვიდაციის</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შესახებ</w:t>
      </w:r>
      <w:proofErr w:type="spellEnd"/>
      <w:r w:rsidRPr="006529B2">
        <w:rPr>
          <w:rFonts w:eastAsia="Times New Roman" w:cstheme="minorHAnsi"/>
          <w:color w:val="000000"/>
          <w:sz w:val="24"/>
          <w:szCs w:val="24"/>
        </w:rPr>
        <w:t>;</w:t>
      </w:r>
    </w:p>
    <w:p w14:paraId="2DC84A31" w14:textId="77777777" w:rsidR="00AA7B19" w:rsidRPr="00C24294" w:rsidRDefault="00AA7B19" w:rsidP="00F64775">
      <w:pPr>
        <w:spacing w:before="100" w:beforeAutospacing="1" w:after="100" w:afterAutospacing="1" w:line="240" w:lineRule="auto"/>
        <w:ind w:left="720"/>
        <w:jc w:val="both"/>
        <w:rPr>
          <w:rFonts w:eastAsia="Times New Roman" w:cstheme="minorHAnsi"/>
          <w:sz w:val="24"/>
          <w:szCs w:val="24"/>
        </w:rPr>
      </w:pPr>
      <w:r w:rsidRPr="00C24294">
        <w:rPr>
          <w:rFonts w:eastAsia="Times New Roman" w:cstheme="minorHAnsi"/>
          <w:sz w:val="24"/>
          <w:szCs w:val="24"/>
        </w:rPr>
        <w:t xml:space="preserve">დ) </w:t>
      </w:r>
      <w:proofErr w:type="spellStart"/>
      <w:r w:rsidRPr="00C24294">
        <w:rPr>
          <w:rFonts w:eastAsia="Times New Roman" w:cstheme="minorHAnsi"/>
          <w:sz w:val="24"/>
          <w:szCs w:val="24"/>
        </w:rPr>
        <w:t>დაამტკიცოს</w:t>
      </w:r>
      <w:proofErr w:type="spellEnd"/>
      <w:r w:rsidRPr="00C24294">
        <w:rPr>
          <w:rFonts w:eastAsia="Times New Roman" w:cstheme="minorHAnsi"/>
          <w:sz w:val="24"/>
          <w:szCs w:val="24"/>
        </w:rPr>
        <w:t xml:space="preserve"> </w:t>
      </w:r>
      <w:proofErr w:type="spellStart"/>
      <w:r w:rsidRPr="00C24294">
        <w:rPr>
          <w:rFonts w:eastAsia="Times New Roman" w:cstheme="minorHAnsi"/>
          <w:sz w:val="24"/>
          <w:szCs w:val="24"/>
        </w:rPr>
        <w:t>ასოციაციის</w:t>
      </w:r>
      <w:proofErr w:type="spellEnd"/>
      <w:r w:rsidRPr="00C24294">
        <w:rPr>
          <w:rFonts w:eastAsia="Times New Roman" w:cstheme="minorHAnsi"/>
          <w:sz w:val="24"/>
          <w:szCs w:val="24"/>
        </w:rPr>
        <w:t xml:space="preserve"> </w:t>
      </w:r>
      <w:proofErr w:type="spellStart"/>
      <w:r w:rsidRPr="00C24294">
        <w:rPr>
          <w:rFonts w:eastAsia="Times New Roman" w:cstheme="minorHAnsi"/>
          <w:sz w:val="24"/>
          <w:szCs w:val="24"/>
        </w:rPr>
        <w:t>ბიუჯეტი</w:t>
      </w:r>
      <w:proofErr w:type="spellEnd"/>
      <w:r w:rsidRPr="00C24294">
        <w:rPr>
          <w:rFonts w:eastAsia="Times New Roman" w:cstheme="minorHAnsi"/>
          <w:sz w:val="24"/>
          <w:szCs w:val="24"/>
        </w:rPr>
        <w:t>;</w:t>
      </w:r>
    </w:p>
    <w:p w14:paraId="77D2F42B" w14:textId="77777777" w:rsidR="00AA7B19" w:rsidRPr="006529B2" w:rsidRDefault="00AA7B19" w:rsidP="00F64775">
      <w:pPr>
        <w:spacing w:before="100" w:beforeAutospacing="1" w:after="100" w:afterAutospacing="1" w:line="240" w:lineRule="auto"/>
        <w:ind w:left="720"/>
        <w:jc w:val="both"/>
        <w:rPr>
          <w:rFonts w:eastAsia="Times New Roman" w:cstheme="minorHAnsi"/>
          <w:color w:val="000000"/>
          <w:sz w:val="24"/>
          <w:szCs w:val="24"/>
        </w:rPr>
      </w:pPr>
      <w:r w:rsidRPr="006529B2">
        <w:rPr>
          <w:rFonts w:eastAsia="Times New Roman" w:cstheme="minorHAnsi"/>
          <w:color w:val="000000"/>
          <w:sz w:val="24"/>
          <w:szCs w:val="24"/>
        </w:rPr>
        <w:t xml:space="preserve">ე) </w:t>
      </w:r>
      <w:proofErr w:type="spellStart"/>
      <w:r w:rsidRPr="006529B2">
        <w:rPr>
          <w:rFonts w:eastAsia="Times New Roman" w:cstheme="minorHAnsi"/>
          <w:color w:val="000000"/>
          <w:sz w:val="24"/>
          <w:szCs w:val="24"/>
        </w:rPr>
        <w:t>დაადგინოს</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საწევრო</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გადასახადი</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და</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განსაზღვროს</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მისი</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ოდენობა</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და</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გადახდის</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წესები</w:t>
      </w:r>
      <w:proofErr w:type="spellEnd"/>
      <w:r w:rsidRPr="006529B2">
        <w:rPr>
          <w:rFonts w:eastAsia="Times New Roman" w:cstheme="minorHAnsi"/>
          <w:color w:val="000000"/>
          <w:sz w:val="24"/>
          <w:szCs w:val="24"/>
        </w:rPr>
        <w:t>;</w:t>
      </w:r>
    </w:p>
    <w:p w14:paraId="72EE0290" w14:textId="699CAE86" w:rsidR="00AA7B19" w:rsidRPr="006529B2" w:rsidRDefault="00AA7B19" w:rsidP="00F64775">
      <w:pPr>
        <w:spacing w:before="100" w:beforeAutospacing="1" w:after="100" w:afterAutospacing="1" w:line="240" w:lineRule="auto"/>
        <w:ind w:left="720"/>
        <w:jc w:val="both"/>
        <w:rPr>
          <w:rFonts w:eastAsia="Times New Roman" w:cstheme="minorHAnsi"/>
          <w:color w:val="000000"/>
          <w:sz w:val="24"/>
          <w:szCs w:val="24"/>
        </w:rPr>
      </w:pPr>
      <w:r w:rsidRPr="006529B2">
        <w:rPr>
          <w:rFonts w:eastAsia="Times New Roman" w:cstheme="minorHAnsi"/>
          <w:color w:val="000000"/>
          <w:sz w:val="24"/>
          <w:szCs w:val="24"/>
        </w:rPr>
        <w:t xml:space="preserve">ვ) </w:t>
      </w:r>
      <w:proofErr w:type="spellStart"/>
      <w:r w:rsidRPr="006529B2">
        <w:rPr>
          <w:rFonts w:eastAsia="Times New Roman" w:cstheme="minorHAnsi"/>
          <w:color w:val="000000"/>
          <w:sz w:val="24"/>
          <w:szCs w:val="24"/>
        </w:rPr>
        <w:t>დაამტკიცოს</w:t>
      </w:r>
      <w:proofErr w:type="spellEnd"/>
      <w:r w:rsidRPr="006529B2">
        <w:rPr>
          <w:rFonts w:eastAsia="Times New Roman" w:cstheme="minorHAnsi"/>
          <w:color w:val="000000"/>
          <w:sz w:val="24"/>
          <w:szCs w:val="24"/>
        </w:rPr>
        <w:t xml:space="preserve"> </w:t>
      </w:r>
      <w:r w:rsidR="00B25A16">
        <w:rPr>
          <w:rFonts w:eastAsia="Times New Roman" w:cstheme="minorHAnsi"/>
          <w:color w:val="000000"/>
          <w:sz w:val="24"/>
          <w:szCs w:val="24"/>
          <w:lang w:val="ka-GE"/>
        </w:rPr>
        <w:t>ასოციაციის</w:t>
      </w:r>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პროფესიული</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ეთიკის</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კოდექსი</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და</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დისციპლინური</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წარმოების</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წესი</w:t>
      </w:r>
      <w:proofErr w:type="spellEnd"/>
      <w:r w:rsidRPr="006529B2">
        <w:rPr>
          <w:rFonts w:eastAsia="Times New Roman" w:cstheme="minorHAnsi"/>
          <w:color w:val="000000"/>
          <w:sz w:val="24"/>
          <w:szCs w:val="24"/>
        </w:rPr>
        <w:t>;</w:t>
      </w:r>
    </w:p>
    <w:p w14:paraId="2FE552B6" w14:textId="77777777" w:rsidR="00AA7B19" w:rsidRPr="006529B2" w:rsidRDefault="00AA7B19" w:rsidP="00F64775">
      <w:pPr>
        <w:spacing w:before="100" w:beforeAutospacing="1" w:after="100" w:afterAutospacing="1" w:line="240" w:lineRule="auto"/>
        <w:ind w:left="720"/>
        <w:jc w:val="both"/>
        <w:rPr>
          <w:rFonts w:eastAsia="Times New Roman" w:cstheme="minorHAnsi"/>
          <w:color w:val="000000"/>
          <w:sz w:val="24"/>
          <w:szCs w:val="24"/>
        </w:rPr>
      </w:pPr>
      <w:r w:rsidRPr="006529B2">
        <w:rPr>
          <w:rFonts w:eastAsia="Times New Roman" w:cstheme="minorHAnsi"/>
          <w:color w:val="000000"/>
          <w:sz w:val="24"/>
          <w:szCs w:val="24"/>
        </w:rPr>
        <w:t xml:space="preserve">ზ) </w:t>
      </w:r>
      <w:proofErr w:type="spellStart"/>
      <w:r w:rsidRPr="006529B2">
        <w:rPr>
          <w:rFonts w:eastAsia="Times New Roman" w:cstheme="minorHAnsi"/>
          <w:color w:val="000000"/>
          <w:sz w:val="24"/>
          <w:szCs w:val="24"/>
        </w:rPr>
        <w:t>დაამტკიცოს</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აუდიტორი</w:t>
      </w:r>
      <w:proofErr w:type="spellEnd"/>
      <w:r w:rsidRPr="006529B2">
        <w:rPr>
          <w:rFonts w:eastAsia="Times New Roman" w:cstheme="minorHAnsi"/>
          <w:color w:val="000000"/>
          <w:sz w:val="24"/>
          <w:szCs w:val="24"/>
        </w:rPr>
        <w:t>;</w:t>
      </w:r>
    </w:p>
    <w:p w14:paraId="0BA2E876" w14:textId="77777777" w:rsidR="00AA7B19" w:rsidRPr="006529B2" w:rsidRDefault="00AA7B19" w:rsidP="00F64775">
      <w:pPr>
        <w:spacing w:before="100" w:beforeAutospacing="1" w:after="100" w:afterAutospacing="1" w:line="240" w:lineRule="auto"/>
        <w:ind w:left="720"/>
        <w:jc w:val="both"/>
        <w:rPr>
          <w:rFonts w:eastAsia="Times New Roman" w:cstheme="minorHAnsi"/>
          <w:color w:val="000000"/>
          <w:sz w:val="24"/>
          <w:szCs w:val="24"/>
        </w:rPr>
      </w:pPr>
      <w:r w:rsidRPr="006529B2">
        <w:rPr>
          <w:rFonts w:eastAsia="Times New Roman" w:cstheme="minorHAnsi"/>
          <w:color w:val="000000"/>
          <w:sz w:val="24"/>
          <w:szCs w:val="24"/>
        </w:rPr>
        <w:t xml:space="preserve">თ) </w:t>
      </w:r>
      <w:proofErr w:type="spellStart"/>
      <w:r w:rsidRPr="006529B2">
        <w:rPr>
          <w:rFonts w:eastAsia="Times New Roman" w:cstheme="minorHAnsi"/>
          <w:color w:val="000000"/>
          <w:sz w:val="24"/>
          <w:szCs w:val="24"/>
        </w:rPr>
        <w:t>მოისმინოს</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განიხილოს</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და</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დაამტკიცოს</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გამგეობისა</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და</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აღმასრულებელი</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დირექტორის</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ანგარიშები</w:t>
      </w:r>
      <w:proofErr w:type="spellEnd"/>
      <w:r w:rsidRPr="006529B2">
        <w:rPr>
          <w:rFonts w:eastAsia="Times New Roman" w:cstheme="minorHAnsi"/>
          <w:color w:val="000000"/>
          <w:sz w:val="24"/>
          <w:szCs w:val="24"/>
        </w:rPr>
        <w:t>;</w:t>
      </w:r>
    </w:p>
    <w:p w14:paraId="03BCB044" w14:textId="7D97DCE7" w:rsidR="00AA7B19" w:rsidRPr="006529B2" w:rsidRDefault="00AA7B19" w:rsidP="00F64775">
      <w:pPr>
        <w:spacing w:before="100" w:beforeAutospacing="1" w:after="100" w:afterAutospacing="1" w:line="240" w:lineRule="auto"/>
        <w:ind w:left="720"/>
        <w:jc w:val="both"/>
        <w:rPr>
          <w:rFonts w:eastAsia="Times New Roman" w:cstheme="minorHAnsi"/>
          <w:color w:val="000000"/>
          <w:sz w:val="24"/>
          <w:szCs w:val="24"/>
        </w:rPr>
      </w:pPr>
      <w:r w:rsidRPr="006529B2">
        <w:rPr>
          <w:rFonts w:eastAsia="Times New Roman" w:cstheme="minorHAnsi"/>
          <w:color w:val="000000"/>
          <w:sz w:val="24"/>
          <w:szCs w:val="24"/>
        </w:rPr>
        <w:t xml:space="preserve">ი) </w:t>
      </w:r>
      <w:proofErr w:type="spellStart"/>
      <w:r w:rsidRPr="006529B2">
        <w:rPr>
          <w:rFonts w:eastAsia="Times New Roman" w:cstheme="minorHAnsi"/>
          <w:color w:val="000000"/>
          <w:sz w:val="24"/>
          <w:szCs w:val="24"/>
        </w:rPr>
        <w:t>მოისმინოს</w:t>
      </w:r>
      <w:proofErr w:type="spellEnd"/>
      <w:r w:rsidRPr="006529B2">
        <w:rPr>
          <w:rFonts w:eastAsia="Times New Roman" w:cstheme="minorHAnsi"/>
          <w:color w:val="000000"/>
          <w:sz w:val="24"/>
          <w:szCs w:val="24"/>
        </w:rPr>
        <w:t xml:space="preserve"> </w:t>
      </w:r>
      <w:proofErr w:type="spellStart"/>
      <w:r w:rsidRPr="00C24294">
        <w:rPr>
          <w:rFonts w:eastAsia="Times New Roman" w:cstheme="minorHAnsi"/>
          <w:sz w:val="24"/>
          <w:szCs w:val="24"/>
        </w:rPr>
        <w:t>კომიტეტების</w:t>
      </w:r>
      <w:proofErr w:type="spellEnd"/>
      <w:r w:rsidR="00B9110B" w:rsidRPr="00C24294">
        <w:rPr>
          <w:rFonts w:eastAsia="Times New Roman" w:cstheme="minorHAnsi"/>
          <w:sz w:val="24"/>
          <w:szCs w:val="24"/>
        </w:rPr>
        <w:t xml:space="preserve"> </w:t>
      </w:r>
      <w:proofErr w:type="spellStart"/>
      <w:r w:rsidR="00B9110B" w:rsidRPr="00C24294">
        <w:rPr>
          <w:rFonts w:eastAsia="Times New Roman" w:cstheme="minorHAnsi"/>
          <w:sz w:val="24"/>
          <w:szCs w:val="24"/>
        </w:rPr>
        <w:t>და</w:t>
      </w:r>
      <w:proofErr w:type="spellEnd"/>
      <w:r w:rsidR="00B9110B" w:rsidRPr="00C24294">
        <w:rPr>
          <w:rFonts w:eastAsia="Times New Roman" w:cstheme="minorHAnsi"/>
          <w:sz w:val="24"/>
          <w:szCs w:val="24"/>
        </w:rPr>
        <w:t xml:space="preserve"> </w:t>
      </w:r>
      <w:proofErr w:type="spellStart"/>
      <w:r w:rsidR="00B9110B" w:rsidRPr="00C24294">
        <w:rPr>
          <w:rFonts w:eastAsia="Times New Roman" w:cstheme="minorHAnsi"/>
          <w:sz w:val="24"/>
          <w:szCs w:val="24"/>
        </w:rPr>
        <w:t>სამუშაო</w:t>
      </w:r>
      <w:proofErr w:type="spellEnd"/>
      <w:r w:rsidR="00B9110B" w:rsidRPr="00C24294">
        <w:rPr>
          <w:rFonts w:eastAsia="Times New Roman" w:cstheme="minorHAnsi"/>
          <w:sz w:val="24"/>
          <w:szCs w:val="24"/>
        </w:rPr>
        <w:t xml:space="preserve"> </w:t>
      </w:r>
      <w:proofErr w:type="spellStart"/>
      <w:r w:rsidR="00B9110B" w:rsidRPr="00C24294">
        <w:rPr>
          <w:rFonts w:eastAsia="Times New Roman" w:cstheme="minorHAnsi"/>
          <w:sz w:val="24"/>
          <w:szCs w:val="24"/>
        </w:rPr>
        <w:t>ჯგუფების</w:t>
      </w:r>
      <w:proofErr w:type="spellEnd"/>
      <w:r w:rsidRPr="00C24294">
        <w:rPr>
          <w:rFonts w:eastAsia="Times New Roman" w:cstheme="minorHAnsi"/>
          <w:sz w:val="24"/>
          <w:szCs w:val="24"/>
        </w:rPr>
        <w:t xml:space="preserve"> </w:t>
      </w:r>
      <w:proofErr w:type="spellStart"/>
      <w:r w:rsidRPr="00C24294">
        <w:rPr>
          <w:rFonts w:eastAsia="Times New Roman" w:cstheme="minorHAnsi"/>
          <w:sz w:val="24"/>
          <w:szCs w:val="24"/>
        </w:rPr>
        <w:t>ანგარიშები</w:t>
      </w:r>
      <w:proofErr w:type="spellEnd"/>
      <w:r w:rsidRPr="00C24294">
        <w:rPr>
          <w:rFonts w:eastAsia="Times New Roman" w:cstheme="minorHAnsi"/>
          <w:sz w:val="24"/>
          <w:szCs w:val="24"/>
        </w:rPr>
        <w:t xml:space="preserve">, </w:t>
      </w:r>
      <w:proofErr w:type="spellStart"/>
      <w:r w:rsidRPr="006529B2">
        <w:rPr>
          <w:rFonts w:eastAsia="Times New Roman" w:cstheme="minorHAnsi"/>
          <w:color w:val="000000"/>
          <w:sz w:val="24"/>
          <w:szCs w:val="24"/>
        </w:rPr>
        <w:t>თუ</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შესაბამისი</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საკითხი</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დღის</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წესრიგში</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იქნება</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შეტანილი</w:t>
      </w:r>
      <w:proofErr w:type="spellEnd"/>
      <w:r w:rsidRPr="006529B2">
        <w:rPr>
          <w:rFonts w:eastAsia="Times New Roman" w:cstheme="minorHAnsi"/>
          <w:color w:val="000000"/>
          <w:sz w:val="24"/>
          <w:szCs w:val="24"/>
        </w:rPr>
        <w:t>;</w:t>
      </w:r>
    </w:p>
    <w:p w14:paraId="78C2D96C" w14:textId="77777777" w:rsidR="00AA7B19" w:rsidRPr="006529B2" w:rsidRDefault="00AA7B19" w:rsidP="00F64775">
      <w:pPr>
        <w:spacing w:before="100" w:beforeAutospacing="1" w:after="100" w:afterAutospacing="1" w:line="240" w:lineRule="auto"/>
        <w:ind w:left="720"/>
        <w:jc w:val="both"/>
        <w:rPr>
          <w:rFonts w:eastAsia="Times New Roman" w:cstheme="minorHAnsi"/>
          <w:color w:val="000000"/>
          <w:sz w:val="24"/>
          <w:szCs w:val="24"/>
        </w:rPr>
      </w:pPr>
      <w:r w:rsidRPr="006529B2">
        <w:rPr>
          <w:rFonts w:eastAsia="Times New Roman" w:cstheme="minorHAnsi"/>
          <w:color w:val="000000"/>
          <w:sz w:val="24"/>
          <w:szCs w:val="24"/>
        </w:rPr>
        <w:t xml:space="preserve">კ) </w:t>
      </w:r>
      <w:proofErr w:type="spellStart"/>
      <w:r w:rsidRPr="006529B2">
        <w:rPr>
          <w:rFonts w:eastAsia="Times New Roman" w:cstheme="minorHAnsi"/>
          <w:color w:val="000000"/>
          <w:sz w:val="24"/>
          <w:szCs w:val="24"/>
        </w:rPr>
        <w:t>მიიღოს</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ცვლილებები</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შეიტანოს</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ან</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გააუქმოს</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საერთო</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კრების</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რეგლამენტი</w:t>
      </w:r>
      <w:proofErr w:type="spellEnd"/>
      <w:r w:rsidRPr="006529B2">
        <w:rPr>
          <w:rFonts w:eastAsia="Times New Roman" w:cstheme="minorHAnsi"/>
          <w:color w:val="000000"/>
          <w:sz w:val="24"/>
          <w:szCs w:val="24"/>
        </w:rPr>
        <w:t>;</w:t>
      </w:r>
    </w:p>
    <w:p w14:paraId="661BF154" w14:textId="77777777" w:rsidR="00AA7B19" w:rsidRPr="006529B2" w:rsidRDefault="00AA7B19" w:rsidP="00F64775">
      <w:pPr>
        <w:spacing w:before="100" w:beforeAutospacing="1" w:after="100" w:afterAutospacing="1" w:line="240" w:lineRule="auto"/>
        <w:ind w:left="720"/>
        <w:jc w:val="both"/>
        <w:rPr>
          <w:rFonts w:eastAsia="Times New Roman" w:cstheme="minorHAnsi"/>
          <w:color w:val="000000"/>
          <w:sz w:val="24"/>
          <w:szCs w:val="24"/>
        </w:rPr>
      </w:pPr>
      <w:r w:rsidRPr="006529B2">
        <w:rPr>
          <w:rFonts w:eastAsia="Times New Roman" w:cstheme="minorHAnsi"/>
          <w:color w:val="000000"/>
          <w:sz w:val="24"/>
          <w:szCs w:val="24"/>
        </w:rPr>
        <w:lastRenderedPageBreak/>
        <w:t xml:space="preserve">ლ) </w:t>
      </w:r>
      <w:proofErr w:type="spellStart"/>
      <w:r w:rsidRPr="006529B2">
        <w:rPr>
          <w:rFonts w:eastAsia="Times New Roman" w:cstheme="minorHAnsi"/>
          <w:color w:val="000000"/>
          <w:sz w:val="24"/>
          <w:szCs w:val="24"/>
        </w:rPr>
        <w:t>ასოციაციის</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მიზნებიდან</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გამომდინარე</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მიიღოს</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გადაწყვეტილება</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იმ</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საკითხებთან</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დაკავშირებით</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რომლებიც</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ასოციაციის</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შიდა</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აქტების</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შესაბამისად</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განეკუთვნება</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მის</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კომპეტენციას</w:t>
      </w:r>
      <w:proofErr w:type="spellEnd"/>
      <w:r w:rsidRPr="006529B2">
        <w:rPr>
          <w:rFonts w:eastAsia="Times New Roman" w:cstheme="minorHAnsi"/>
          <w:color w:val="000000"/>
          <w:sz w:val="24"/>
          <w:szCs w:val="24"/>
        </w:rPr>
        <w:t>.</w:t>
      </w:r>
    </w:p>
    <w:p w14:paraId="59060F56" w14:textId="77777777" w:rsidR="00AA7B19" w:rsidRPr="006529B2" w:rsidRDefault="00AA7B19" w:rsidP="00AA7B19">
      <w:pPr>
        <w:spacing w:before="100" w:beforeAutospacing="1" w:after="100" w:afterAutospacing="1" w:line="240" w:lineRule="auto"/>
        <w:rPr>
          <w:rFonts w:eastAsia="Times New Roman" w:cstheme="minorHAnsi"/>
          <w:color w:val="000000"/>
          <w:sz w:val="24"/>
          <w:szCs w:val="24"/>
        </w:rPr>
      </w:pPr>
      <w:r w:rsidRPr="006529B2">
        <w:rPr>
          <w:rFonts w:eastAsia="Times New Roman" w:cstheme="minorHAnsi"/>
          <w:color w:val="000000"/>
          <w:sz w:val="24"/>
          <w:szCs w:val="24"/>
        </w:rPr>
        <w:t> </w:t>
      </w:r>
    </w:p>
    <w:p w14:paraId="577CEE15" w14:textId="6DE0A57C" w:rsidR="00AA7B19" w:rsidRPr="006529B2" w:rsidRDefault="00AA7B19" w:rsidP="00AA7B19">
      <w:pPr>
        <w:spacing w:before="100" w:beforeAutospacing="1" w:after="100" w:afterAutospacing="1" w:line="240" w:lineRule="auto"/>
        <w:rPr>
          <w:rFonts w:eastAsia="Times New Roman" w:cstheme="minorHAnsi"/>
          <w:color w:val="000000"/>
          <w:sz w:val="24"/>
          <w:szCs w:val="24"/>
        </w:rPr>
      </w:pPr>
      <w:proofErr w:type="spellStart"/>
      <w:r w:rsidRPr="006529B2">
        <w:rPr>
          <w:rFonts w:eastAsia="Times New Roman" w:cstheme="minorHAnsi"/>
          <w:b/>
          <w:bCs/>
          <w:color w:val="000000"/>
          <w:sz w:val="24"/>
          <w:szCs w:val="24"/>
        </w:rPr>
        <w:t>მუხლი</w:t>
      </w:r>
      <w:proofErr w:type="spellEnd"/>
      <w:r w:rsidRPr="006529B2">
        <w:rPr>
          <w:rFonts w:eastAsia="Times New Roman" w:cstheme="minorHAnsi"/>
          <w:b/>
          <w:bCs/>
          <w:color w:val="000000"/>
          <w:sz w:val="24"/>
          <w:szCs w:val="24"/>
        </w:rPr>
        <w:t> 11. </w:t>
      </w:r>
      <w:proofErr w:type="spellStart"/>
      <w:r w:rsidRPr="006529B2">
        <w:rPr>
          <w:rFonts w:eastAsia="Times New Roman" w:cstheme="minorHAnsi"/>
          <w:b/>
          <w:bCs/>
          <w:color w:val="000000"/>
          <w:sz w:val="24"/>
          <w:szCs w:val="24"/>
        </w:rPr>
        <w:t>საერთო</w:t>
      </w:r>
      <w:proofErr w:type="spellEnd"/>
      <w:r w:rsidRPr="006529B2">
        <w:rPr>
          <w:rFonts w:eastAsia="Times New Roman" w:cstheme="minorHAnsi"/>
          <w:b/>
          <w:bCs/>
          <w:color w:val="000000"/>
          <w:sz w:val="24"/>
          <w:szCs w:val="24"/>
        </w:rPr>
        <w:t> </w:t>
      </w:r>
      <w:proofErr w:type="spellStart"/>
      <w:r w:rsidRPr="006529B2">
        <w:rPr>
          <w:rFonts w:eastAsia="Times New Roman" w:cstheme="minorHAnsi"/>
          <w:b/>
          <w:bCs/>
          <w:color w:val="000000"/>
          <w:sz w:val="24"/>
          <w:szCs w:val="24"/>
        </w:rPr>
        <w:t>კრების</w:t>
      </w:r>
      <w:proofErr w:type="spellEnd"/>
      <w:r w:rsidRPr="006529B2">
        <w:rPr>
          <w:rFonts w:eastAsia="Times New Roman" w:cstheme="minorHAnsi"/>
          <w:b/>
          <w:bCs/>
          <w:color w:val="000000"/>
          <w:sz w:val="24"/>
          <w:szCs w:val="24"/>
        </w:rPr>
        <w:t> </w:t>
      </w:r>
      <w:proofErr w:type="spellStart"/>
      <w:r w:rsidRPr="006529B2">
        <w:rPr>
          <w:rFonts w:eastAsia="Times New Roman" w:cstheme="minorHAnsi"/>
          <w:b/>
          <w:bCs/>
          <w:color w:val="000000"/>
          <w:sz w:val="24"/>
          <w:szCs w:val="24"/>
        </w:rPr>
        <w:t>წარმართვა</w:t>
      </w:r>
      <w:proofErr w:type="spellEnd"/>
    </w:p>
    <w:p w14:paraId="6EC6770A" w14:textId="0F2E84A5" w:rsidR="00AA7B19" w:rsidRPr="006529B2" w:rsidRDefault="005D4F23" w:rsidP="00F64775">
      <w:pPr>
        <w:spacing w:before="100" w:beforeAutospacing="1" w:after="100" w:afterAutospacing="1" w:line="240" w:lineRule="auto"/>
        <w:jc w:val="both"/>
        <w:rPr>
          <w:rFonts w:eastAsia="Times New Roman" w:cstheme="minorHAnsi"/>
          <w:color w:val="000000"/>
          <w:sz w:val="24"/>
          <w:szCs w:val="24"/>
        </w:rPr>
      </w:pPr>
      <w:r>
        <w:rPr>
          <w:rFonts w:eastAsia="Times New Roman" w:cstheme="minorHAnsi"/>
          <w:color w:val="000000"/>
          <w:sz w:val="24"/>
          <w:szCs w:val="24"/>
          <w:lang w:val="ka-GE"/>
        </w:rPr>
        <w:t>11.</w:t>
      </w:r>
      <w:r w:rsidR="00AA7B19" w:rsidRPr="006529B2">
        <w:rPr>
          <w:rFonts w:eastAsia="Times New Roman" w:cstheme="minorHAnsi"/>
          <w:color w:val="000000"/>
          <w:sz w:val="24"/>
          <w:szCs w:val="24"/>
        </w:rPr>
        <w:t xml:space="preserve">1. </w:t>
      </w:r>
      <w:proofErr w:type="spellStart"/>
      <w:r w:rsidR="00AA7B19" w:rsidRPr="006529B2">
        <w:rPr>
          <w:rFonts w:eastAsia="Times New Roman" w:cstheme="minorHAnsi"/>
          <w:color w:val="000000"/>
          <w:sz w:val="24"/>
          <w:szCs w:val="24"/>
        </w:rPr>
        <w:t>საერთო</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კრებას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უძღვება</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გამგეობის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თავმჯდომარე</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რომელიც</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კრების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გახსნისთანავე</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ასახელებს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კრების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მდივანს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გამგეობის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თავმჯდომარის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არყოფნისას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კრებას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გაუძღვება</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გამგეობის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დამსწრე</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უხუცესი</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წევრი</w:t>
      </w:r>
      <w:proofErr w:type="spellEnd"/>
      <w:r w:rsidR="00AA7B19" w:rsidRPr="006529B2">
        <w:rPr>
          <w:rFonts w:eastAsia="Times New Roman" w:cstheme="minorHAnsi"/>
          <w:color w:val="000000"/>
          <w:sz w:val="24"/>
          <w:szCs w:val="24"/>
        </w:rPr>
        <w:t>.</w:t>
      </w:r>
    </w:p>
    <w:p w14:paraId="4ED1AB8D" w14:textId="537BE02E" w:rsidR="00AA7B19" w:rsidRPr="006529B2" w:rsidRDefault="005D4F23" w:rsidP="00F64775">
      <w:pPr>
        <w:spacing w:before="100" w:beforeAutospacing="1" w:after="100" w:afterAutospacing="1" w:line="240" w:lineRule="auto"/>
        <w:jc w:val="both"/>
        <w:rPr>
          <w:rFonts w:eastAsia="Times New Roman" w:cstheme="minorHAnsi"/>
          <w:color w:val="000000"/>
          <w:sz w:val="24"/>
          <w:szCs w:val="24"/>
        </w:rPr>
      </w:pPr>
      <w:r>
        <w:rPr>
          <w:rFonts w:eastAsia="Times New Roman" w:cstheme="minorHAnsi"/>
          <w:color w:val="000000"/>
          <w:sz w:val="24"/>
          <w:szCs w:val="24"/>
          <w:lang w:val="ka-GE"/>
        </w:rPr>
        <w:t>11.</w:t>
      </w:r>
      <w:r w:rsidR="00AA7B19" w:rsidRPr="006529B2">
        <w:rPr>
          <w:rFonts w:eastAsia="Times New Roman" w:cstheme="minorHAnsi"/>
          <w:color w:val="000000"/>
          <w:sz w:val="24"/>
          <w:szCs w:val="24"/>
        </w:rPr>
        <w:t xml:space="preserve">2. </w:t>
      </w:r>
      <w:proofErr w:type="spellStart"/>
      <w:r w:rsidR="00AA7B19" w:rsidRPr="006529B2">
        <w:rPr>
          <w:rFonts w:eastAsia="Times New Roman" w:cstheme="minorHAnsi"/>
          <w:color w:val="000000"/>
          <w:sz w:val="24"/>
          <w:szCs w:val="24"/>
        </w:rPr>
        <w:t>სხდომის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თავმჯდომარე</w:t>
      </w:r>
      <w:proofErr w:type="spellEnd"/>
      <w:r w:rsidR="00AA7B19" w:rsidRPr="006529B2">
        <w:rPr>
          <w:rFonts w:eastAsia="Times New Roman" w:cstheme="minorHAnsi"/>
          <w:color w:val="000000"/>
          <w:sz w:val="24"/>
          <w:szCs w:val="24"/>
        </w:rPr>
        <w:t>:</w:t>
      </w:r>
    </w:p>
    <w:p w14:paraId="5CAF0FDF" w14:textId="77777777" w:rsidR="00AA7B19" w:rsidRPr="006529B2" w:rsidRDefault="00AA7B19" w:rsidP="00F64775">
      <w:pPr>
        <w:spacing w:before="100" w:beforeAutospacing="1" w:after="100" w:afterAutospacing="1" w:line="240" w:lineRule="auto"/>
        <w:ind w:left="720"/>
        <w:jc w:val="both"/>
        <w:rPr>
          <w:rFonts w:eastAsia="Times New Roman" w:cstheme="minorHAnsi"/>
          <w:color w:val="000000"/>
          <w:sz w:val="24"/>
          <w:szCs w:val="24"/>
        </w:rPr>
      </w:pPr>
      <w:r w:rsidRPr="006529B2">
        <w:rPr>
          <w:rFonts w:eastAsia="Times New Roman" w:cstheme="minorHAnsi"/>
          <w:color w:val="000000"/>
          <w:sz w:val="24"/>
          <w:szCs w:val="24"/>
        </w:rPr>
        <w:t xml:space="preserve">ა) </w:t>
      </w:r>
      <w:proofErr w:type="spellStart"/>
      <w:r w:rsidRPr="006529B2">
        <w:rPr>
          <w:rFonts w:eastAsia="Times New Roman" w:cstheme="minorHAnsi"/>
          <w:color w:val="000000"/>
          <w:sz w:val="24"/>
          <w:szCs w:val="24"/>
        </w:rPr>
        <w:t>აუწყებს</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საერთო</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კრებას</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სხდომის</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გახსნასა</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და</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დამთავრებას</w:t>
      </w:r>
      <w:proofErr w:type="spellEnd"/>
      <w:r w:rsidRPr="006529B2">
        <w:rPr>
          <w:rFonts w:eastAsia="Times New Roman" w:cstheme="minorHAnsi"/>
          <w:color w:val="000000"/>
          <w:sz w:val="24"/>
          <w:szCs w:val="24"/>
        </w:rPr>
        <w:t>;</w:t>
      </w:r>
    </w:p>
    <w:p w14:paraId="4300BB13" w14:textId="77777777" w:rsidR="00AA7B19" w:rsidRPr="006529B2" w:rsidRDefault="00AA7B19" w:rsidP="00F64775">
      <w:pPr>
        <w:spacing w:before="100" w:beforeAutospacing="1" w:after="100" w:afterAutospacing="1" w:line="240" w:lineRule="auto"/>
        <w:ind w:left="720"/>
        <w:jc w:val="both"/>
        <w:rPr>
          <w:rFonts w:eastAsia="Times New Roman" w:cstheme="minorHAnsi"/>
          <w:color w:val="000000"/>
          <w:sz w:val="24"/>
          <w:szCs w:val="24"/>
        </w:rPr>
      </w:pPr>
      <w:r w:rsidRPr="006529B2">
        <w:rPr>
          <w:rFonts w:eastAsia="Times New Roman" w:cstheme="minorHAnsi"/>
          <w:color w:val="000000"/>
          <w:sz w:val="24"/>
          <w:szCs w:val="24"/>
        </w:rPr>
        <w:t xml:space="preserve">ბ) </w:t>
      </w:r>
      <w:proofErr w:type="spellStart"/>
      <w:r w:rsidRPr="006529B2">
        <w:rPr>
          <w:rFonts w:eastAsia="Times New Roman" w:cstheme="minorHAnsi"/>
          <w:color w:val="000000"/>
          <w:sz w:val="24"/>
          <w:szCs w:val="24"/>
        </w:rPr>
        <w:t>უძღვება</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სხდომას</w:t>
      </w:r>
      <w:proofErr w:type="spellEnd"/>
      <w:r w:rsidRPr="006529B2">
        <w:rPr>
          <w:rFonts w:eastAsia="Times New Roman" w:cstheme="minorHAnsi"/>
          <w:color w:val="000000"/>
          <w:sz w:val="24"/>
          <w:szCs w:val="24"/>
        </w:rPr>
        <w:t>;</w:t>
      </w:r>
    </w:p>
    <w:p w14:paraId="0E15924F" w14:textId="77777777" w:rsidR="00AA7B19" w:rsidRPr="006529B2" w:rsidRDefault="00AA7B19" w:rsidP="00F64775">
      <w:pPr>
        <w:spacing w:before="100" w:beforeAutospacing="1" w:after="100" w:afterAutospacing="1" w:line="240" w:lineRule="auto"/>
        <w:ind w:left="720"/>
        <w:jc w:val="both"/>
        <w:rPr>
          <w:rFonts w:eastAsia="Times New Roman" w:cstheme="minorHAnsi"/>
          <w:color w:val="000000"/>
          <w:sz w:val="24"/>
          <w:szCs w:val="24"/>
        </w:rPr>
      </w:pPr>
      <w:r w:rsidRPr="006529B2">
        <w:rPr>
          <w:rFonts w:eastAsia="Times New Roman" w:cstheme="minorHAnsi"/>
          <w:color w:val="000000"/>
          <w:sz w:val="24"/>
          <w:szCs w:val="24"/>
        </w:rPr>
        <w:t xml:space="preserve">გ) </w:t>
      </w:r>
      <w:proofErr w:type="spellStart"/>
      <w:r w:rsidRPr="006529B2">
        <w:rPr>
          <w:rFonts w:eastAsia="Times New Roman" w:cstheme="minorHAnsi"/>
          <w:color w:val="000000"/>
          <w:sz w:val="24"/>
          <w:szCs w:val="24"/>
        </w:rPr>
        <w:t>უზრუნველყოფს</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ასოციაციის</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წესდებისა</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და</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საერთო</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კრების</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პროცედურების</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დაცვას</w:t>
      </w:r>
      <w:proofErr w:type="spellEnd"/>
      <w:r w:rsidRPr="006529B2">
        <w:rPr>
          <w:rFonts w:eastAsia="Times New Roman" w:cstheme="minorHAnsi"/>
          <w:color w:val="000000"/>
          <w:sz w:val="24"/>
          <w:szCs w:val="24"/>
        </w:rPr>
        <w:t>;</w:t>
      </w:r>
    </w:p>
    <w:p w14:paraId="6C9AA256" w14:textId="77777777" w:rsidR="00AA7B19" w:rsidRPr="006529B2" w:rsidRDefault="00AA7B19" w:rsidP="00F64775">
      <w:pPr>
        <w:spacing w:before="100" w:beforeAutospacing="1" w:after="100" w:afterAutospacing="1" w:line="240" w:lineRule="auto"/>
        <w:ind w:left="720"/>
        <w:jc w:val="both"/>
        <w:rPr>
          <w:rFonts w:eastAsia="Times New Roman" w:cstheme="minorHAnsi"/>
          <w:color w:val="000000"/>
          <w:sz w:val="24"/>
          <w:szCs w:val="24"/>
        </w:rPr>
      </w:pPr>
      <w:r w:rsidRPr="006529B2">
        <w:rPr>
          <w:rFonts w:eastAsia="Times New Roman" w:cstheme="minorHAnsi"/>
          <w:color w:val="000000"/>
          <w:sz w:val="24"/>
          <w:szCs w:val="24"/>
        </w:rPr>
        <w:t xml:space="preserve">დ) </w:t>
      </w:r>
      <w:proofErr w:type="spellStart"/>
      <w:r w:rsidRPr="006529B2">
        <w:rPr>
          <w:rFonts w:eastAsia="Times New Roman" w:cstheme="minorHAnsi"/>
          <w:color w:val="000000"/>
          <w:sz w:val="24"/>
          <w:szCs w:val="24"/>
        </w:rPr>
        <w:t>განსაზღვრავს</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სიტყვით</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გამომსვლელთა</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რიგითობას</w:t>
      </w:r>
      <w:proofErr w:type="spellEnd"/>
      <w:r w:rsidRPr="006529B2">
        <w:rPr>
          <w:rFonts w:eastAsia="Times New Roman" w:cstheme="minorHAnsi"/>
          <w:color w:val="000000"/>
          <w:sz w:val="24"/>
          <w:szCs w:val="24"/>
        </w:rPr>
        <w:t>;</w:t>
      </w:r>
    </w:p>
    <w:p w14:paraId="03529B95" w14:textId="77777777" w:rsidR="00AA7B19" w:rsidRPr="006529B2" w:rsidRDefault="00AA7B19" w:rsidP="00F64775">
      <w:pPr>
        <w:spacing w:before="100" w:beforeAutospacing="1" w:after="100" w:afterAutospacing="1" w:line="240" w:lineRule="auto"/>
        <w:ind w:left="720"/>
        <w:jc w:val="both"/>
        <w:rPr>
          <w:rFonts w:eastAsia="Times New Roman" w:cstheme="minorHAnsi"/>
          <w:color w:val="000000"/>
          <w:sz w:val="24"/>
          <w:szCs w:val="24"/>
        </w:rPr>
      </w:pPr>
      <w:r w:rsidRPr="006529B2">
        <w:rPr>
          <w:rFonts w:eastAsia="Times New Roman" w:cstheme="minorHAnsi"/>
          <w:color w:val="000000"/>
          <w:sz w:val="24"/>
          <w:szCs w:val="24"/>
        </w:rPr>
        <w:t xml:space="preserve">ე) </w:t>
      </w:r>
      <w:proofErr w:type="spellStart"/>
      <w:r w:rsidRPr="006529B2">
        <w:rPr>
          <w:rFonts w:eastAsia="Times New Roman" w:cstheme="minorHAnsi"/>
          <w:color w:val="000000"/>
          <w:sz w:val="24"/>
          <w:szCs w:val="24"/>
        </w:rPr>
        <w:t>კენჭისყრაზე</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აყენებს</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საკითხს</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და</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აცხადებს</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მის</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შედეგებს</w:t>
      </w:r>
      <w:proofErr w:type="spellEnd"/>
      <w:r w:rsidRPr="006529B2">
        <w:rPr>
          <w:rFonts w:eastAsia="Times New Roman" w:cstheme="minorHAnsi"/>
          <w:color w:val="000000"/>
          <w:sz w:val="24"/>
          <w:szCs w:val="24"/>
        </w:rPr>
        <w:t>;</w:t>
      </w:r>
    </w:p>
    <w:p w14:paraId="13274A9F" w14:textId="77777777" w:rsidR="00AA7B19" w:rsidRPr="006529B2" w:rsidRDefault="00AA7B19" w:rsidP="00F64775">
      <w:pPr>
        <w:spacing w:before="100" w:beforeAutospacing="1" w:after="100" w:afterAutospacing="1" w:line="240" w:lineRule="auto"/>
        <w:ind w:left="720"/>
        <w:jc w:val="both"/>
        <w:rPr>
          <w:rFonts w:eastAsia="Times New Roman" w:cstheme="minorHAnsi"/>
          <w:color w:val="000000"/>
          <w:sz w:val="24"/>
          <w:szCs w:val="24"/>
        </w:rPr>
      </w:pPr>
      <w:r w:rsidRPr="006529B2">
        <w:rPr>
          <w:rFonts w:eastAsia="Times New Roman" w:cstheme="minorHAnsi"/>
          <w:color w:val="000000"/>
          <w:sz w:val="24"/>
          <w:szCs w:val="24"/>
        </w:rPr>
        <w:t xml:space="preserve">ვ) </w:t>
      </w:r>
      <w:proofErr w:type="spellStart"/>
      <w:r w:rsidRPr="006529B2">
        <w:rPr>
          <w:rFonts w:eastAsia="Times New Roman" w:cstheme="minorHAnsi"/>
          <w:color w:val="000000"/>
          <w:sz w:val="24"/>
          <w:szCs w:val="24"/>
        </w:rPr>
        <w:t>ახორციელებს</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წესდებით</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და</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ასოციაციის</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აქტებით</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მისთვის</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მინიჭებულ</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სხვა</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უფლებამოსილებებს</w:t>
      </w:r>
      <w:proofErr w:type="spellEnd"/>
      <w:r w:rsidRPr="006529B2">
        <w:rPr>
          <w:rFonts w:eastAsia="Times New Roman" w:cstheme="minorHAnsi"/>
          <w:color w:val="000000"/>
          <w:sz w:val="24"/>
          <w:szCs w:val="24"/>
        </w:rPr>
        <w:t>.</w:t>
      </w:r>
    </w:p>
    <w:p w14:paraId="65665EAC" w14:textId="3CB5A597" w:rsidR="00AA7B19" w:rsidRPr="006529B2" w:rsidRDefault="005D4F23" w:rsidP="00F64775">
      <w:pPr>
        <w:spacing w:before="100" w:beforeAutospacing="1" w:after="100" w:afterAutospacing="1" w:line="240" w:lineRule="auto"/>
        <w:jc w:val="both"/>
        <w:rPr>
          <w:rFonts w:eastAsia="Times New Roman" w:cstheme="minorHAnsi"/>
          <w:color w:val="000000"/>
          <w:sz w:val="24"/>
          <w:szCs w:val="24"/>
        </w:rPr>
      </w:pPr>
      <w:r>
        <w:rPr>
          <w:rFonts w:eastAsia="Times New Roman" w:cstheme="minorHAnsi"/>
          <w:color w:val="000000"/>
          <w:sz w:val="24"/>
          <w:szCs w:val="24"/>
          <w:lang w:val="ka-GE"/>
        </w:rPr>
        <w:t>11.</w:t>
      </w:r>
      <w:r w:rsidR="00AA7B19" w:rsidRPr="006529B2">
        <w:rPr>
          <w:rFonts w:eastAsia="Times New Roman" w:cstheme="minorHAnsi"/>
          <w:color w:val="000000"/>
          <w:sz w:val="24"/>
          <w:szCs w:val="24"/>
        </w:rPr>
        <w:t xml:space="preserve">3. </w:t>
      </w:r>
      <w:proofErr w:type="spellStart"/>
      <w:r w:rsidR="00AA7B19" w:rsidRPr="006529B2">
        <w:rPr>
          <w:rFonts w:eastAsia="Times New Roman" w:cstheme="minorHAnsi"/>
          <w:color w:val="000000"/>
          <w:sz w:val="24"/>
          <w:szCs w:val="24"/>
        </w:rPr>
        <w:t>საერთო</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კრების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სხდომის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მდივანი</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აწარმოებს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სხდომის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ოქმს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ხელს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აწერს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მას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და</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ახორციელებს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ასოციაციის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აქტებით</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გათვალისწინებულ</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სხვა</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უფლებამოსილებას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საერთო</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კრების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მდივანი</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ანგარიშვალდებულია</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ასოციაციის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აღმასრულებელი</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დირექტორის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წინაშე</w:t>
      </w:r>
      <w:proofErr w:type="spellEnd"/>
      <w:r w:rsidR="00AA7B19" w:rsidRPr="006529B2">
        <w:rPr>
          <w:rFonts w:eastAsia="Times New Roman" w:cstheme="minorHAnsi"/>
          <w:color w:val="000000"/>
          <w:sz w:val="24"/>
          <w:szCs w:val="24"/>
        </w:rPr>
        <w:t>.</w:t>
      </w:r>
    </w:p>
    <w:p w14:paraId="234AE412" w14:textId="023B1A93" w:rsidR="00AA7B19" w:rsidRPr="006529B2" w:rsidRDefault="005D4F23" w:rsidP="00F64775">
      <w:pPr>
        <w:spacing w:before="100" w:beforeAutospacing="1" w:after="100" w:afterAutospacing="1" w:line="240" w:lineRule="auto"/>
        <w:jc w:val="both"/>
        <w:rPr>
          <w:rFonts w:eastAsia="Times New Roman" w:cstheme="minorHAnsi"/>
          <w:color w:val="000000"/>
          <w:sz w:val="24"/>
          <w:szCs w:val="24"/>
        </w:rPr>
      </w:pPr>
      <w:r>
        <w:rPr>
          <w:rFonts w:eastAsia="Times New Roman" w:cstheme="minorHAnsi"/>
          <w:color w:val="000000"/>
          <w:sz w:val="24"/>
          <w:szCs w:val="24"/>
          <w:lang w:val="ka-GE"/>
        </w:rPr>
        <w:t>11.</w:t>
      </w:r>
      <w:r w:rsidR="00AA7B19" w:rsidRPr="006529B2">
        <w:rPr>
          <w:rFonts w:eastAsia="Times New Roman" w:cstheme="minorHAnsi"/>
          <w:color w:val="000000"/>
          <w:sz w:val="24"/>
          <w:szCs w:val="24"/>
        </w:rPr>
        <w:t xml:space="preserve">4. </w:t>
      </w:r>
      <w:proofErr w:type="spellStart"/>
      <w:r w:rsidR="00AA7B19" w:rsidRPr="006529B2">
        <w:rPr>
          <w:rFonts w:eastAsia="Times New Roman" w:cstheme="minorHAnsi"/>
          <w:color w:val="000000"/>
          <w:sz w:val="24"/>
          <w:szCs w:val="24"/>
        </w:rPr>
        <w:t>თუ</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წესდებით</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სხვა</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რამ</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არ</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არის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გათვალისწინებული</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საერთო</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კრების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გადაწყვეტილება</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ძალაში</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შედის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მას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შემდეგ</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რაც</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ოქმს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ხელს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მოაწერს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სხდომის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თავმჯდომარე</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და</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სხდომის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მდივანი</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ოქმში</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უნდა</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აისახოს</w:t>
      </w:r>
      <w:proofErr w:type="spellEnd"/>
      <w:r w:rsidR="00AA7B19" w:rsidRPr="006529B2">
        <w:rPr>
          <w:rFonts w:eastAsia="Times New Roman" w:cstheme="minorHAnsi"/>
          <w:color w:val="000000"/>
          <w:sz w:val="24"/>
          <w:szCs w:val="24"/>
        </w:rPr>
        <w:t>:</w:t>
      </w:r>
    </w:p>
    <w:p w14:paraId="0B1C5C7C" w14:textId="77777777" w:rsidR="00AA7B19" w:rsidRPr="006529B2" w:rsidRDefault="00AA7B19" w:rsidP="00F64775">
      <w:pPr>
        <w:spacing w:before="100" w:beforeAutospacing="1" w:after="100" w:afterAutospacing="1" w:line="240" w:lineRule="auto"/>
        <w:ind w:left="720"/>
        <w:jc w:val="both"/>
        <w:rPr>
          <w:rFonts w:eastAsia="Times New Roman" w:cstheme="minorHAnsi"/>
          <w:color w:val="000000"/>
          <w:sz w:val="24"/>
          <w:szCs w:val="24"/>
        </w:rPr>
      </w:pPr>
      <w:r w:rsidRPr="006529B2">
        <w:rPr>
          <w:rFonts w:eastAsia="Times New Roman" w:cstheme="minorHAnsi"/>
          <w:color w:val="000000"/>
          <w:sz w:val="24"/>
          <w:szCs w:val="24"/>
        </w:rPr>
        <w:t xml:space="preserve">ა) </w:t>
      </w:r>
      <w:proofErr w:type="spellStart"/>
      <w:r w:rsidRPr="006529B2">
        <w:rPr>
          <w:rFonts w:eastAsia="Times New Roman" w:cstheme="minorHAnsi"/>
          <w:color w:val="000000"/>
          <w:sz w:val="24"/>
          <w:szCs w:val="24"/>
        </w:rPr>
        <w:t>სხდომის</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დრო</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და</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ადგილი</w:t>
      </w:r>
      <w:proofErr w:type="spellEnd"/>
      <w:r w:rsidRPr="006529B2">
        <w:rPr>
          <w:rFonts w:eastAsia="Times New Roman" w:cstheme="minorHAnsi"/>
          <w:color w:val="000000"/>
          <w:sz w:val="24"/>
          <w:szCs w:val="24"/>
        </w:rPr>
        <w:t>;</w:t>
      </w:r>
    </w:p>
    <w:p w14:paraId="5A14C1A2" w14:textId="77777777" w:rsidR="00AA7B19" w:rsidRPr="006529B2" w:rsidRDefault="00AA7B19" w:rsidP="00F64775">
      <w:pPr>
        <w:spacing w:before="100" w:beforeAutospacing="1" w:after="100" w:afterAutospacing="1" w:line="240" w:lineRule="auto"/>
        <w:ind w:left="720"/>
        <w:jc w:val="both"/>
        <w:rPr>
          <w:rFonts w:eastAsia="Times New Roman" w:cstheme="minorHAnsi"/>
          <w:color w:val="000000"/>
          <w:sz w:val="24"/>
          <w:szCs w:val="24"/>
        </w:rPr>
      </w:pPr>
      <w:r w:rsidRPr="006529B2">
        <w:rPr>
          <w:rFonts w:eastAsia="Times New Roman" w:cstheme="minorHAnsi"/>
          <w:color w:val="000000"/>
          <w:sz w:val="24"/>
          <w:szCs w:val="24"/>
        </w:rPr>
        <w:t xml:space="preserve">ბ) </w:t>
      </w:r>
      <w:proofErr w:type="spellStart"/>
      <w:r w:rsidRPr="006529B2">
        <w:rPr>
          <w:rFonts w:eastAsia="Times New Roman" w:cstheme="minorHAnsi"/>
          <w:color w:val="000000"/>
          <w:sz w:val="24"/>
          <w:szCs w:val="24"/>
        </w:rPr>
        <w:t>კრების</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თავმჯდომარისა</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და</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მდივნის</w:t>
      </w:r>
      <w:proofErr w:type="spellEnd"/>
      <w:r w:rsidRPr="006529B2">
        <w:rPr>
          <w:rFonts w:eastAsia="Times New Roman" w:cstheme="minorHAnsi"/>
          <w:color w:val="000000"/>
          <w:sz w:val="24"/>
          <w:szCs w:val="24"/>
        </w:rPr>
        <w:t>/</w:t>
      </w:r>
      <w:proofErr w:type="spellStart"/>
      <w:r w:rsidRPr="006529B2">
        <w:rPr>
          <w:rFonts w:eastAsia="Times New Roman" w:cstheme="minorHAnsi"/>
          <w:color w:val="000000"/>
          <w:sz w:val="24"/>
          <w:szCs w:val="24"/>
        </w:rPr>
        <w:t>მდივნების</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ვინაობა</w:t>
      </w:r>
      <w:proofErr w:type="spellEnd"/>
      <w:r w:rsidRPr="006529B2">
        <w:rPr>
          <w:rFonts w:eastAsia="Times New Roman" w:cstheme="minorHAnsi"/>
          <w:color w:val="000000"/>
          <w:sz w:val="24"/>
          <w:szCs w:val="24"/>
        </w:rPr>
        <w:t>;</w:t>
      </w:r>
    </w:p>
    <w:p w14:paraId="695553B8" w14:textId="77777777" w:rsidR="00AA7B19" w:rsidRPr="006529B2" w:rsidRDefault="00AA7B19" w:rsidP="00F64775">
      <w:pPr>
        <w:spacing w:before="100" w:beforeAutospacing="1" w:after="100" w:afterAutospacing="1" w:line="240" w:lineRule="auto"/>
        <w:ind w:left="720"/>
        <w:jc w:val="both"/>
        <w:rPr>
          <w:rFonts w:eastAsia="Times New Roman" w:cstheme="minorHAnsi"/>
          <w:color w:val="000000"/>
          <w:sz w:val="24"/>
          <w:szCs w:val="24"/>
        </w:rPr>
      </w:pPr>
      <w:r w:rsidRPr="006529B2">
        <w:rPr>
          <w:rFonts w:eastAsia="Times New Roman" w:cstheme="minorHAnsi"/>
          <w:color w:val="000000"/>
          <w:sz w:val="24"/>
          <w:szCs w:val="24"/>
        </w:rPr>
        <w:t xml:space="preserve">გ) </w:t>
      </w:r>
      <w:proofErr w:type="spellStart"/>
      <w:r w:rsidRPr="006529B2">
        <w:rPr>
          <w:rFonts w:eastAsia="Times New Roman" w:cstheme="minorHAnsi"/>
          <w:color w:val="000000"/>
          <w:sz w:val="24"/>
          <w:szCs w:val="24"/>
        </w:rPr>
        <w:t>სხდომაზე</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დამსწრე</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წევრთა</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რაოდენობა</w:t>
      </w:r>
      <w:proofErr w:type="spellEnd"/>
      <w:r w:rsidRPr="006529B2">
        <w:rPr>
          <w:rFonts w:eastAsia="Times New Roman" w:cstheme="minorHAnsi"/>
          <w:color w:val="000000"/>
          <w:sz w:val="24"/>
          <w:szCs w:val="24"/>
        </w:rPr>
        <w:t>;</w:t>
      </w:r>
    </w:p>
    <w:p w14:paraId="09799AF4" w14:textId="77777777" w:rsidR="00AA7B19" w:rsidRPr="006529B2" w:rsidRDefault="00AA7B19" w:rsidP="00F64775">
      <w:pPr>
        <w:spacing w:before="100" w:beforeAutospacing="1" w:after="100" w:afterAutospacing="1" w:line="240" w:lineRule="auto"/>
        <w:ind w:left="720"/>
        <w:jc w:val="both"/>
        <w:rPr>
          <w:rFonts w:eastAsia="Times New Roman" w:cstheme="minorHAnsi"/>
          <w:color w:val="000000"/>
          <w:sz w:val="24"/>
          <w:szCs w:val="24"/>
        </w:rPr>
      </w:pPr>
      <w:r w:rsidRPr="006529B2">
        <w:rPr>
          <w:rFonts w:eastAsia="Times New Roman" w:cstheme="minorHAnsi"/>
          <w:color w:val="000000"/>
          <w:sz w:val="24"/>
          <w:szCs w:val="24"/>
        </w:rPr>
        <w:t xml:space="preserve">დ) </w:t>
      </w:r>
      <w:proofErr w:type="spellStart"/>
      <w:r w:rsidRPr="006529B2">
        <w:rPr>
          <w:rFonts w:eastAsia="Times New Roman" w:cstheme="minorHAnsi"/>
          <w:color w:val="000000"/>
          <w:sz w:val="24"/>
          <w:szCs w:val="24"/>
        </w:rPr>
        <w:t>დღის</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წესრიგი</w:t>
      </w:r>
      <w:proofErr w:type="spellEnd"/>
      <w:r w:rsidRPr="006529B2">
        <w:rPr>
          <w:rFonts w:eastAsia="Times New Roman" w:cstheme="minorHAnsi"/>
          <w:color w:val="000000"/>
          <w:sz w:val="24"/>
          <w:szCs w:val="24"/>
        </w:rPr>
        <w:t>;</w:t>
      </w:r>
    </w:p>
    <w:p w14:paraId="193A45B4" w14:textId="77777777" w:rsidR="00AA7B19" w:rsidRPr="006529B2" w:rsidRDefault="00AA7B19" w:rsidP="00F64775">
      <w:pPr>
        <w:spacing w:before="100" w:beforeAutospacing="1" w:after="100" w:afterAutospacing="1" w:line="240" w:lineRule="auto"/>
        <w:ind w:left="720"/>
        <w:jc w:val="both"/>
        <w:rPr>
          <w:rFonts w:eastAsia="Times New Roman" w:cstheme="minorHAnsi"/>
          <w:color w:val="000000"/>
          <w:sz w:val="24"/>
          <w:szCs w:val="24"/>
        </w:rPr>
      </w:pPr>
      <w:r w:rsidRPr="006529B2">
        <w:rPr>
          <w:rFonts w:eastAsia="Times New Roman" w:cstheme="minorHAnsi"/>
          <w:color w:val="000000"/>
          <w:sz w:val="24"/>
          <w:szCs w:val="24"/>
        </w:rPr>
        <w:t xml:space="preserve">ე) </w:t>
      </w:r>
      <w:proofErr w:type="spellStart"/>
      <w:r w:rsidRPr="006529B2">
        <w:rPr>
          <w:rFonts w:eastAsia="Times New Roman" w:cstheme="minorHAnsi"/>
          <w:color w:val="000000"/>
          <w:sz w:val="24"/>
          <w:szCs w:val="24"/>
        </w:rPr>
        <w:t>კენჭისყრის</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შედეგები</w:t>
      </w:r>
      <w:proofErr w:type="spellEnd"/>
      <w:r w:rsidRPr="006529B2">
        <w:rPr>
          <w:rFonts w:eastAsia="Times New Roman" w:cstheme="minorHAnsi"/>
          <w:color w:val="000000"/>
          <w:sz w:val="24"/>
          <w:szCs w:val="24"/>
        </w:rPr>
        <w:t>;</w:t>
      </w:r>
    </w:p>
    <w:p w14:paraId="6B90D3AB" w14:textId="77777777" w:rsidR="00AA7B19" w:rsidRPr="006529B2" w:rsidRDefault="00AA7B19" w:rsidP="00F64775">
      <w:pPr>
        <w:spacing w:before="100" w:beforeAutospacing="1" w:after="100" w:afterAutospacing="1" w:line="240" w:lineRule="auto"/>
        <w:ind w:left="720"/>
        <w:jc w:val="both"/>
        <w:rPr>
          <w:rFonts w:eastAsia="Times New Roman" w:cstheme="minorHAnsi"/>
          <w:color w:val="000000"/>
          <w:sz w:val="24"/>
          <w:szCs w:val="24"/>
        </w:rPr>
      </w:pPr>
      <w:r w:rsidRPr="006529B2">
        <w:rPr>
          <w:rFonts w:eastAsia="Times New Roman" w:cstheme="minorHAnsi"/>
          <w:color w:val="000000"/>
          <w:sz w:val="24"/>
          <w:szCs w:val="24"/>
        </w:rPr>
        <w:t xml:space="preserve">ვ) </w:t>
      </w:r>
      <w:proofErr w:type="spellStart"/>
      <w:r w:rsidRPr="006529B2">
        <w:rPr>
          <w:rFonts w:eastAsia="Times New Roman" w:cstheme="minorHAnsi"/>
          <w:color w:val="000000"/>
          <w:sz w:val="24"/>
          <w:szCs w:val="24"/>
        </w:rPr>
        <w:t>მიღებული</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გადაწყვეტილებები</w:t>
      </w:r>
      <w:proofErr w:type="spellEnd"/>
      <w:r w:rsidRPr="006529B2">
        <w:rPr>
          <w:rFonts w:eastAsia="Times New Roman" w:cstheme="minorHAnsi"/>
          <w:color w:val="000000"/>
          <w:sz w:val="24"/>
          <w:szCs w:val="24"/>
        </w:rPr>
        <w:t>.</w:t>
      </w:r>
    </w:p>
    <w:p w14:paraId="2E1539B0" w14:textId="77777777" w:rsidR="00AA7B19" w:rsidRPr="006529B2" w:rsidRDefault="00AA7B19" w:rsidP="00AA7B19">
      <w:pPr>
        <w:spacing w:before="100" w:beforeAutospacing="1" w:after="100" w:afterAutospacing="1" w:line="240" w:lineRule="auto"/>
        <w:rPr>
          <w:rFonts w:eastAsia="Times New Roman" w:cstheme="minorHAnsi"/>
          <w:color w:val="000000"/>
          <w:sz w:val="24"/>
          <w:szCs w:val="24"/>
        </w:rPr>
      </w:pPr>
      <w:r w:rsidRPr="006529B2">
        <w:rPr>
          <w:rFonts w:eastAsia="Times New Roman" w:cstheme="minorHAnsi"/>
          <w:color w:val="000000"/>
          <w:sz w:val="24"/>
          <w:szCs w:val="24"/>
        </w:rPr>
        <w:t> </w:t>
      </w:r>
    </w:p>
    <w:p w14:paraId="2A126BD0" w14:textId="5FBD988C" w:rsidR="00AA7B19" w:rsidRPr="006529B2" w:rsidRDefault="00AA7B19" w:rsidP="00AA7B19">
      <w:pPr>
        <w:spacing w:before="100" w:beforeAutospacing="1" w:after="100" w:afterAutospacing="1" w:line="240" w:lineRule="auto"/>
        <w:rPr>
          <w:rFonts w:eastAsia="Times New Roman" w:cstheme="minorHAnsi"/>
          <w:color w:val="000000"/>
          <w:sz w:val="24"/>
          <w:szCs w:val="24"/>
        </w:rPr>
      </w:pPr>
      <w:proofErr w:type="spellStart"/>
      <w:r w:rsidRPr="006529B2">
        <w:rPr>
          <w:rFonts w:eastAsia="Times New Roman" w:cstheme="minorHAnsi"/>
          <w:b/>
          <w:bCs/>
          <w:color w:val="000000"/>
          <w:sz w:val="24"/>
          <w:szCs w:val="24"/>
        </w:rPr>
        <w:t>მუხლი</w:t>
      </w:r>
      <w:proofErr w:type="spellEnd"/>
      <w:r w:rsidRPr="006529B2">
        <w:rPr>
          <w:rFonts w:eastAsia="Times New Roman" w:cstheme="minorHAnsi"/>
          <w:b/>
          <w:bCs/>
          <w:color w:val="000000"/>
          <w:sz w:val="24"/>
          <w:szCs w:val="24"/>
        </w:rPr>
        <w:t> 12. </w:t>
      </w:r>
      <w:proofErr w:type="spellStart"/>
      <w:r w:rsidRPr="006529B2">
        <w:rPr>
          <w:rFonts w:eastAsia="Times New Roman" w:cstheme="minorHAnsi"/>
          <w:b/>
          <w:bCs/>
          <w:color w:val="000000"/>
          <w:sz w:val="24"/>
          <w:szCs w:val="24"/>
        </w:rPr>
        <w:t>გამგეობა</w:t>
      </w:r>
      <w:proofErr w:type="spellEnd"/>
    </w:p>
    <w:p w14:paraId="1FBEDD36" w14:textId="4A47C92D" w:rsidR="00AA7B19" w:rsidRPr="008D6CC6" w:rsidRDefault="005D4F23" w:rsidP="008D6CC6">
      <w:pPr>
        <w:spacing w:line="276" w:lineRule="auto"/>
        <w:jc w:val="both"/>
        <w:rPr>
          <w:rFonts w:eastAsia="Times New Roman" w:cstheme="minorHAnsi"/>
          <w:color w:val="000000"/>
          <w:sz w:val="24"/>
          <w:szCs w:val="24"/>
        </w:rPr>
      </w:pPr>
      <w:r>
        <w:rPr>
          <w:rFonts w:eastAsia="Times New Roman" w:cstheme="minorHAnsi"/>
          <w:color w:val="000000"/>
          <w:sz w:val="24"/>
          <w:szCs w:val="24"/>
          <w:lang w:val="ka-GE"/>
        </w:rPr>
        <w:lastRenderedPageBreak/>
        <w:t>12.</w:t>
      </w:r>
      <w:r w:rsidR="00AA7B19" w:rsidRPr="008D6CC6">
        <w:rPr>
          <w:rFonts w:eastAsia="Times New Roman" w:cstheme="minorHAnsi"/>
          <w:color w:val="000000"/>
          <w:sz w:val="24"/>
          <w:szCs w:val="24"/>
        </w:rPr>
        <w:t xml:space="preserve">1. </w:t>
      </w:r>
      <w:proofErr w:type="spellStart"/>
      <w:r w:rsidR="008D6CC6" w:rsidRPr="008D6CC6">
        <w:rPr>
          <w:rFonts w:eastAsia="Times New Roman" w:cstheme="minorHAnsi"/>
          <w:color w:val="000000"/>
          <w:sz w:val="24"/>
          <w:szCs w:val="24"/>
        </w:rPr>
        <w:t>წევრთა</w:t>
      </w:r>
      <w:proofErr w:type="spellEnd"/>
      <w:r w:rsidR="008D6CC6" w:rsidRPr="008D6CC6">
        <w:rPr>
          <w:rFonts w:eastAsia="Times New Roman" w:cstheme="minorHAnsi"/>
          <w:color w:val="000000"/>
          <w:sz w:val="24"/>
          <w:szCs w:val="24"/>
        </w:rPr>
        <w:t xml:space="preserve"> </w:t>
      </w:r>
      <w:proofErr w:type="spellStart"/>
      <w:r w:rsidR="008D6CC6" w:rsidRPr="008D6CC6">
        <w:rPr>
          <w:rFonts w:eastAsia="Times New Roman" w:cstheme="minorHAnsi"/>
          <w:color w:val="000000"/>
          <w:sz w:val="24"/>
          <w:szCs w:val="24"/>
        </w:rPr>
        <w:t>საერთო</w:t>
      </w:r>
      <w:proofErr w:type="spellEnd"/>
      <w:r w:rsidR="008D6CC6" w:rsidRPr="008D6CC6">
        <w:rPr>
          <w:rFonts w:eastAsia="Times New Roman" w:cstheme="minorHAnsi"/>
          <w:color w:val="000000"/>
          <w:sz w:val="24"/>
          <w:szCs w:val="24"/>
        </w:rPr>
        <w:t xml:space="preserve"> </w:t>
      </w:r>
      <w:proofErr w:type="spellStart"/>
      <w:r w:rsidR="008D6CC6" w:rsidRPr="008D6CC6">
        <w:rPr>
          <w:rFonts w:eastAsia="Times New Roman" w:cstheme="minorHAnsi"/>
          <w:color w:val="000000"/>
          <w:sz w:val="24"/>
          <w:szCs w:val="24"/>
        </w:rPr>
        <w:t>კრებებს</w:t>
      </w:r>
      <w:proofErr w:type="spellEnd"/>
      <w:r w:rsidR="008D6CC6" w:rsidRPr="008D6CC6">
        <w:rPr>
          <w:rFonts w:eastAsia="Times New Roman" w:cstheme="minorHAnsi"/>
          <w:color w:val="000000"/>
          <w:sz w:val="24"/>
          <w:szCs w:val="24"/>
        </w:rPr>
        <w:t xml:space="preserve"> </w:t>
      </w:r>
      <w:proofErr w:type="spellStart"/>
      <w:r w:rsidR="008D6CC6" w:rsidRPr="008D6CC6">
        <w:rPr>
          <w:rFonts w:eastAsia="Times New Roman" w:cstheme="minorHAnsi"/>
          <w:color w:val="000000"/>
          <w:sz w:val="24"/>
          <w:szCs w:val="24"/>
        </w:rPr>
        <w:t>შორის</w:t>
      </w:r>
      <w:proofErr w:type="spellEnd"/>
      <w:r w:rsidR="008D6CC6" w:rsidRPr="008D6CC6">
        <w:rPr>
          <w:rFonts w:eastAsia="Times New Roman" w:cstheme="minorHAnsi"/>
          <w:color w:val="000000"/>
          <w:sz w:val="24"/>
          <w:szCs w:val="24"/>
        </w:rPr>
        <w:t xml:space="preserve"> </w:t>
      </w:r>
      <w:proofErr w:type="spellStart"/>
      <w:r w:rsidR="008D6CC6" w:rsidRPr="008D6CC6">
        <w:rPr>
          <w:rFonts w:eastAsia="Times New Roman" w:cstheme="minorHAnsi"/>
          <w:color w:val="000000"/>
          <w:sz w:val="24"/>
          <w:szCs w:val="24"/>
        </w:rPr>
        <w:t>პერიოდში</w:t>
      </w:r>
      <w:proofErr w:type="spellEnd"/>
      <w:r w:rsidR="008D6CC6" w:rsidRPr="008D6CC6">
        <w:rPr>
          <w:rFonts w:eastAsia="Times New Roman" w:cstheme="minorHAnsi"/>
          <w:color w:val="000000"/>
          <w:sz w:val="24"/>
          <w:szCs w:val="24"/>
        </w:rPr>
        <w:t xml:space="preserve"> </w:t>
      </w:r>
      <w:proofErr w:type="spellStart"/>
      <w:r w:rsidR="008D6CC6" w:rsidRPr="008D6CC6">
        <w:rPr>
          <w:rFonts w:eastAsia="Times New Roman" w:cstheme="minorHAnsi"/>
          <w:color w:val="000000"/>
          <w:sz w:val="24"/>
          <w:szCs w:val="24"/>
        </w:rPr>
        <w:t>ორგანიზაციას</w:t>
      </w:r>
      <w:proofErr w:type="spellEnd"/>
      <w:r w:rsidR="008D6CC6" w:rsidRPr="008D6CC6">
        <w:rPr>
          <w:rFonts w:eastAsia="Times New Roman" w:cstheme="minorHAnsi"/>
          <w:color w:val="000000"/>
          <w:sz w:val="24"/>
          <w:szCs w:val="24"/>
        </w:rPr>
        <w:t xml:space="preserve"> </w:t>
      </w:r>
      <w:proofErr w:type="spellStart"/>
      <w:r w:rsidR="008D6CC6" w:rsidRPr="008D6CC6">
        <w:rPr>
          <w:rFonts w:eastAsia="Times New Roman" w:cstheme="minorHAnsi"/>
          <w:color w:val="000000"/>
          <w:sz w:val="24"/>
          <w:szCs w:val="24"/>
        </w:rPr>
        <w:t>მართავს</w:t>
      </w:r>
      <w:proofErr w:type="spellEnd"/>
      <w:r w:rsidR="008D6CC6" w:rsidRPr="008D6CC6">
        <w:rPr>
          <w:rFonts w:eastAsia="Times New Roman" w:cstheme="minorHAnsi"/>
          <w:color w:val="000000"/>
          <w:sz w:val="24"/>
          <w:szCs w:val="24"/>
        </w:rPr>
        <w:t xml:space="preserve"> </w:t>
      </w:r>
      <w:proofErr w:type="spellStart"/>
      <w:r w:rsidR="008D6CC6" w:rsidRPr="008D6CC6">
        <w:rPr>
          <w:rFonts w:eastAsia="Times New Roman" w:cstheme="minorHAnsi"/>
          <w:color w:val="000000"/>
          <w:sz w:val="24"/>
          <w:szCs w:val="24"/>
        </w:rPr>
        <w:t>გამგეობა</w:t>
      </w:r>
      <w:proofErr w:type="spellEnd"/>
      <w:r w:rsidR="008D6CC6" w:rsidRPr="008D6CC6">
        <w:rPr>
          <w:rFonts w:eastAsia="Times New Roman" w:cstheme="minorHAnsi"/>
          <w:color w:val="000000"/>
          <w:sz w:val="24"/>
          <w:szCs w:val="24"/>
        </w:rPr>
        <w:t>.</w:t>
      </w:r>
      <w:r w:rsidR="008D6CC6">
        <w:rPr>
          <w:rFonts w:eastAsia="Times New Roman" w:cstheme="minorHAnsi"/>
          <w:color w:val="000000"/>
          <w:sz w:val="24"/>
          <w:szCs w:val="24"/>
          <w:lang w:val="ka-GE"/>
        </w:rPr>
        <w:t xml:space="preserve"> </w:t>
      </w:r>
      <w:proofErr w:type="spellStart"/>
      <w:r w:rsidR="00AA7B19" w:rsidRPr="008D6CC6">
        <w:rPr>
          <w:rFonts w:eastAsia="Times New Roman" w:cstheme="minorHAnsi"/>
          <w:color w:val="000000"/>
          <w:sz w:val="24"/>
          <w:szCs w:val="24"/>
        </w:rPr>
        <w:t>გამგეობა</w:t>
      </w:r>
      <w:proofErr w:type="spellEnd"/>
      <w:r w:rsidR="00AA7B19" w:rsidRPr="008D6CC6">
        <w:rPr>
          <w:rFonts w:eastAsia="Times New Roman" w:cstheme="minorHAnsi"/>
          <w:color w:val="000000"/>
          <w:sz w:val="24"/>
          <w:szCs w:val="24"/>
        </w:rPr>
        <w:t xml:space="preserve"> </w:t>
      </w:r>
      <w:proofErr w:type="spellStart"/>
      <w:r w:rsidR="00AA7B19" w:rsidRPr="008D6CC6">
        <w:rPr>
          <w:rFonts w:eastAsia="Times New Roman" w:cstheme="minorHAnsi"/>
          <w:color w:val="000000"/>
          <w:sz w:val="24"/>
          <w:szCs w:val="24"/>
        </w:rPr>
        <w:t>ხელმძღვანელობს</w:t>
      </w:r>
      <w:proofErr w:type="spellEnd"/>
      <w:r w:rsidR="00AA7B19" w:rsidRPr="008D6CC6">
        <w:rPr>
          <w:rFonts w:eastAsia="Times New Roman" w:cstheme="minorHAnsi"/>
          <w:color w:val="000000"/>
          <w:sz w:val="24"/>
          <w:szCs w:val="24"/>
        </w:rPr>
        <w:t xml:space="preserve"> </w:t>
      </w:r>
      <w:proofErr w:type="spellStart"/>
      <w:r w:rsidR="00AA7B19" w:rsidRPr="008D6CC6">
        <w:rPr>
          <w:rFonts w:eastAsia="Times New Roman" w:cstheme="minorHAnsi"/>
          <w:color w:val="000000"/>
          <w:sz w:val="24"/>
          <w:szCs w:val="24"/>
        </w:rPr>
        <w:t>ასოციაციას</w:t>
      </w:r>
      <w:proofErr w:type="spellEnd"/>
      <w:r w:rsidR="00AA7B19" w:rsidRPr="008D6CC6">
        <w:rPr>
          <w:rFonts w:eastAsia="Times New Roman" w:cstheme="minorHAnsi"/>
          <w:color w:val="000000"/>
          <w:sz w:val="24"/>
          <w:szCs w:val="24"/>
        </w:rPr>
        <w:t xml:space="preserve">, </w:t>
      </w:r>
      <w:proofErr w:type="spellStart"/>
      <w:r w:rsidR="00AA7B19" w:rsidRPr="008D6CC6">
        <w:rPr>
          <w:rFonts w:eastAsia="Times New Roman" w:cstheme="minorHAnsi"/>
          <w:color w:val="000000"/>
          <w:sz w:val="24"/>
          <w:szCs w:val="24"/>
        </w:rPr>
        <w:t>კოორდინაციასა</w:t>
      </w:r>
      <w:proofErr w:type="spellEnd"/>
      <w:r w:rsidR="00AA7B19" w:rsidRPr="008D6CC6">
        <w:rPr>
          <w:rFonts w:eastAsia="Times New Roman" w:cstheme="minorHAnsi"/>
          <w:color w:val="000000"/>
          <w:sz w:val="24"/>
          <w:szCs w:val="24"/>
        </w:rPr>
        <w:t xml:space="preserve"> </w:t>
      </w:r>
      <w:proofErr w:type="spellStart"/>
      <w:r w:rsidR="00AA7B19" w:rsidRPr="008D6CC6">
        <w:rPr>
          <w:rFonts w:eastAsia="Times New Roman" w:cstheme="minorHAnsi"/>
          <w:color w:val="000000"/>
          <w:sz w:val="24"/>
          <w:szCs w:val="24"/>
        </w:rPr>
        <w:t>და</w:t>
      </w:r>
      <w:proofErr w:type="spellEnd"/>
      <w:r w:rsidR="00AA7B19" w:rsidRPr="008D6CC6">
        <w:rPr>
          <w:rFonts w:eastAsia="Times New Roman" w:cstheme="minorHAnsi"/>
          <w:color w:val="000000"/>
          <w:sz w:val="24"/>
          <w:szCs w:val="24"/>
        </w:rPr>
        <w:t xml:space="preserve"> </w:t>
      </w:r>
      <w:proofErr w:type="spellStart"/>
      <w:r w:rsidR="00AA7B19" w:rsidRPr="008D6CC6">
        <w:rPr>
          <w:rFonts w:eastAsia="Times New Roman" w:cstheme="minorHAnsi"/>
          <w:color w:val="000000"/>
          <w:sz w:val="24"/>
          <w:szCs w:val="24"/>
        </w:rPr>
        <w:t>კონტროლს</w:t>
      </w:r>
      <w:proofErr w:type="spellEnd"/>
      <w:r w:rsidR="00AA7B19" w:rsidRPr="008D6CC6">
        <w:rPr>
          <w:rFonts w:eastAsia="Times New Roman" w:cstheme="minorHAnsi"/>
          <w:color w:val="000000"/>
          <w:sz w:val="24"/>
          <w:szCs w:val="24"/>
        </w:rPr>
        <w:t xml:space="preserve"> </w:t>
      </w:r>
      <w:proofErr w:type="spellStart"/>
      <w:r w:rsidR="00AA7B19" w:rsidRPr="008D6CC6">
        <w:rPr>
          <w:rFonts w:eastAsia="Times New Roman" w:cstheme="minorHAnsi"/>
          <w:color w:val="000000"/>
          <w:sz w:val="24"/>
          <w:szCs w:val="24"/>
        </w:rPr>
        <w:t>უწევს</w:t>
      </w:r>
      <w:proofErr w:type="spellEnd"/>
      <w:r w:rsidR="00AA7B19" w:rsidRPr="008D6CC6">
        <w:rPr>
          <w:rFonts w:eastAsia="Times New Roman" w:cstheme="minorHAnsi"/>
          <w:color w:val="000000"/>
          <w:sz w:val="24"/>
          <w:szCs w:val="24"/>
        </w:rPr>
        <w:t xml:space="preserve"> </w:t>
      </w:r>
      <w:proofErr w:type="spellStart"/>
      <w:r w:rsidR="00AA7B19" w:rsidRPr="008D6CC6">
        <w:rPr>
          <w:rFonts w:eastAsia="Times New Roman" w:cstheme="minorHAnsi"/>
          <w:color w:val="000000"/>
          <w:sz w:val="24"/>
          <w:szCs w:val="24"/>
        </w:rPr>
        <w:t>ასოციაციის</w:t>
      </w:r>
      <w:proofErr w:type="spellEnd"/>
      <w:r w:rsidR="00AA7B19" w:rsidRPr="008D6CC6">
        <w:rPr>
          <w:rFonts w:eastAsia="Times New Roman" w:cstheme="minorHAnsi"/>
          <w:color w:val="000000"/>
          <w:sz w:val="24"/>
          <w:szCs w:val="24"/>
        </w:rPr>
        <w:t xml:space="preserve"> </w:t>
      </w:r>
      <w:proofErr w:type="spellStart"/>
      <w:r w:rsidR="00AA7B19" w:rsidRPr="008D6CC6">
        <w:rPr>
          <w:rFonts w:eastAsia="Times New Roman" w:cstheme="minorHAnsi"/>
          <w:color w:val="000000"/>
          <w:sz w:val="24"/>
          <w:szCs w:val="24"/>
        </w:rPr>
        <w:t>საქმიანობის</w:t>
      </w:r>
      <w:proofErr w:type="spellEnd"/>
      <w:r w:rsidR="00AA7B19" w:rsidRPr="008D6CC6">
        <w:rPr>
          <w:rFonts w:eastAsia="Times New Roman" w:cstheme="minorHAnsi"/>
          <w:color w:val="000000"/>
          <w:sz w:val="24"/>
          <w:szCs w:val="24"/>
        </w:rPr>
        <w:t xml:space="preserve"> </w:t>
      </w:r>
      <w:proofErr w:type="spellStart"/>
      <w:r w:rsidR="00AA7B19" w:rsidRPr="008D6CC6">
        <w:rPr>
          <w:rFonts w:eastAsia="Times New Roman" w:cstheme="minorHAnsi"/>
          <w:color w:val="000000"/>
          <w:sz w:val="24"/>
          <w:szCs w:val="24"/>
        </w:rPr>
        <w:t>ნებისმიერ</w:t>
      </w:r>
      <w:proofErr w:type="spellEnd"/>
      <w:r w:rsidR="00AA7B19" w:rsidRPr="008D6CC6">
        <w:rPr>
          <w:rFonts w:eastAsia="Times New Roman" w:cstheme="minorHAnsi"/>
          <w:color w:val="000000"/>
          <w:sz w:val="24"/>
          <w:szCs w:val="24"/>
        </w:rPr>
        <w:t xml:space="preserve"> </w:t>
      </w:r>
      <w:proofErr w:type="spellStart"/>
      <w:r w:rsidR="00AA7B19" w:rsidRPr="008D6CC6">
        <w:rPr>
          <w:rFonts w:eastAsia="Times New Roman" w:cstheme="minorHAnsi"/>
          <w:color w:val="000000"/>
          <w:sz w:val="24"/>
          <w:szCs w:val="24"/>
        </w:rPr>
        <w:t>მიმართულებას</w:t>
      </w:r>
      <w:proofErr w:type="spellEnd"/>
      <w:r w:rsidR="00AA7B19" w:rsidRPr="008D6CC6">
        <w:rPr>
          <w:rFonts w:eastAsia="Times New Roman" w:cstheme="minorHAnsi"/>
          <w:color w:val="000000"/>
          <w:sz w:val="24"/>
          <w:szCs w:val="24"/>
        </w:rPr>
        <w:t xml:space="preserve"> </w:t>
      </w:r>
      <w:proofErr w:type="spellStart"/>
      <w:r w:rsidR="00AA7B19" w:rsidRPr="008D6CC6">
        <w:rPr>
          <w:rFonts w:eastAsia="Times New Roman" w:cstheme="minorHAnsi"/>
          <w:color w:val="000000"/>
          <w:sz w:val="24"/>
          <w:szCs w:val="24"/>
        </w:rPr>
        <w:t>და</w:t>
      </w:r>
      <w:proofErr w:type="spellEnd"/>
      <w:r w:rsidR="00AA7B19" w:rsidRPr="008D6CC6">
        <w:rPr>
          <w:rFonts w:eastAsia="Times New Roman" w:cstheme="minorHAnsi"/>
          <w:color w:val="000000"/>
          <w:sz w:val="24"/>
          <w:szCs w:val="24"/>
        </w:rPr>
        <w:t xml:space="preserve"> </w:t>
      </w:r>
      <w:proofErr w:type="spellStart"/>
      <w:r w:rsidR="00AA7B19" w:rsidRPr="008D6CC6">
        <w:rPr>
          <w:rFonts w:eastAsia="Times New Roman" w:cstheme="minorHAnsi"/>
          <w:color w:val="000000"/>
          <w:sz w:val="24"/>
          <w:szCs w:val="24"/>
        </w:rPr>
        <w:t>უზრუნველყოფს</w:t>
      </w:r>
      <w:proofErr w:type="spellEnd"/>
      <w:r w:rsidR="00AA7B19" w:rsidRPr="008D6CC6">
        <w:rPr>
          <w:rFonts w:eastAsia="Times New Roman" w:cstheme="minorHAnsi"/>
          <w:color w:val="000000"/>
          <w:sz w:val="24"/>
          <w:szCs w:val="24"/>
        </w:rPr>
        <w:t xml:space="preserve"> </w:t>
      </w:r>
      <w:proofErr w:type="spellStart"/>
      <w:r w:rsidR="00AA7B19" w:rsidRPr="008D6CC6">
        <w:rPr>
          <w:rFonts w:eastAsia="Times New Roman" w:cstheme="minorHAnsi"/>
          <w:color w:val="000000"/>
          <w:sz w:val="24"/>
          <w:szCs w:val="24"/>
        </w:rPr>
        <w:t>საერთო</w:t>
      </w:r>
      <w:proofErr w:type="spellEnd"/>
      <w:r w:rsidR="00AA7B19" w:rsidRPr="008D6CC6">
        <w:rPr>
          <w:rFonts w:eastAsia="Times New Roman" w:cstheme="minorHAnsi"/>
          <w:color w:val="000000"/>
          <w:sz w:val="24"/>
          <w:szCs w:val="24"/>
        </w:rPr>
        <w:t xml:space="preserve"> </w:t>
      </w:r>
      <w:proofErr w:type="spellStart"/>
      <w:r w:rsidR="00AA7B19" w:rsidRPr="008D6CC6">
        <w:rPr>
          <w:rFonts w:eastAsia="Times New Roman" w:cstheme="minorHAnsi"/>
          <w:color w:val="000000"/>
          <w:sz w:val="24"/>
          <w:szCs w:val="24"/>
        </w:rPr>
        <w:t>კრებაზე</w:t>
      </w:r>
      <w:proofErr w:type="spellEnd"/>
      <w:r w:rsidR="00AA7B19" w:rsidRPr="008D6CC6">
        <w:rPr>
          <w:rFonts w:eastAsia="Times New Roman" w:cstheme="minorHAnsi"/>
          <w:color w:val="000000"/>
          <w:sz w:val="24"/>
          <w:szCs w:val="24"/>
        </w:rPr>
        <w:t xml:space="preserve"> </w:t>
      </w:r>
      <w:proofErr w:type="spellStart"/>
      <w:r w:rsidR="00AA7B19" w:rsidRPr="008D6CC6">
        <w:rPr>
          <w:rFonts w:eastAsia="Times New Roman" w:cstheme="minorHAnsi"/>
          <w:color w:val="000000"/>
          <w:sz w:val="24"/>
          <w:szCs w:val="24"/>
        </w:rPr>
        <w:t>მიღებული</w:t>
      </w:r>
      <w:proofErr w:type="spellEnd"/>
      <w:r w:rsidR="00AA7B19" w:rsidRPr="008D6CC6">
        <w:rPr>
          <w:rFonts w:eastAsia="Times New Roman" w:cstheme="minorHAnsi"/>
          <w:color w:val="000000"/>
          <w:sz w:val="24"/>
          <w:szCs w:val="24"/>
        </w:rPr>
        <w:t xml:space="preserve"> </w:t>
      </w:r>
      <w:proofErr w:type="spellStart"/>
      <w:r w:rsidR="00AA7B19" w:rsidRPr="008D6CC6">
        <w:rPr>
          <w:rFonts w:eastAsia="Times New Roman" w:cstheme="minorHAnsi"/>
          <w:color w:val="000000"/>
          <w:sz w:val="24"/>
          <w:szCs w:val="24"/>
        </w:rPr>
        <w:t>გადაწყვეტილებების</w:t>
      </w:r>
      <w:proofErr w:type="spellEnd"/>
      <w:r w:rsidR="00AA7B19" w:rsidRPr="008D6CC6">
        <w:rPr>
          <w:rFonts w:eastAsia="Times New Roman" w:cstheme="minorHAnsi"/>
          <w:color w:val="000000"/>
          <w:sz w:val="24"/>
          <w:szCs w:val="24"/>
        </w:rPr>
        <w:t xml:space="preserve"> </w:t>
      </w:r>
      <w:proofErr w:type="spellStart"/>
      <w:r w:rsidR="00AA7B19" w:rsidRPr="008D6CC6">
        <w:rPr>
          <w:rFonts w:eastAsia="Times New Roman" w:cstheme="minorHAnsi"/>
          <w:color w:val="000000"/>
          <w:sz w:val="24"/>
          <w:szCs w:val="24"/>
        </w:rPr>
        <w:t>აღსრულებას</w:t>
      </w:r>
      <w:proofErr w:type="spellEnd"/>
      <w:r w:rsidR="00AA7B19" w:rsidRPr="008D6CC6">
        <w:rPr>
          <w:rFonts w:eastAsia="Times New Roman" w:cstheme="minorHAnsi"/>
          <w:color w:val="000000"/>
          <w:sz w:val="24"/>
          <w:szCs w:val="24"/>
        </w:rPr>
        <w:t>.</w:t>
      </w:r>
    </w:p>
    <w:p w14:paraId="78392181" w14:textId="30848589" w:rsidR="00AA7B19" w:rsidRPr="006529B2" w:rsidRDefault="005D4F23" w:rsidP="00F64775">
      <w:pPr>
        <w:spacing w:before="100" w:beforeAutospacing="1" w:after="100" w:afterAutospacing="1" w:line="240" w:lineRule="auto"/>
        <w:jc w:val="both"/>
        <w:rPr>
          <w:rFonts w:eastAsia="Times New Roman" w:cstheme="minorHAnsi"/>
          <w:color w:val="000000"/>
          <w:sz w:val="24"/>
          <w:szCs w:val="24"/>
        </w:rPr>
      </w:pPr>
      <w:r>
        <w:rPr>
          <w:rFonts w:eastAsia="Times New Roman" w:cstheme="minorHAnsi"/>
          <w:color w:val="000000"/>
          <w:sz w:val="24"/>
          <w:szCs w:val="24"/>
          <w:lang w:val="ka-GE"/>
        </w:rPr>
        <w:t>12.</w:t>
      </w:r>
      <w:r w:rsidR="00AA7B19" w:rsidRPr="006529B2">
        <w:rPr>
          <w:rFonts w:eastAsia="Times New Roman" w:cstheme="minorHAnsi"/>
          <w:color w:val="000000"/>
          <w:sz w:val="24"/>
          <w:szCs w:val="24"/>
        </w:rPr>
        <w:t xml:space="preserve">2. </w:t>
      </w:r>
      <w:proofErr w:type="spellStart"/>
      <w:r w:rsidR="00AA7B19" w:rsidRPr="006529B2">
        <w:rPr>
          <w:rFonts w:eastAsia="Times New Roman" w:cstheme="minorHAnsi"/>
          <w:color w:val="000000"/>
          <w:sz w:val="24"/>
          <w:szCs w:val="24"/>
        </w:rPr>
        <w:t>გამგეობა</w:t>
      </w:r>
      <w:proofErr w:type="spellEnd"/>
      <w:r w:rsidR="00AA7B19" w:rsidRPr="006529B2">
        <w:rPr>
          <w:rFonts w:eastAsia="Times New Roman" w:cstheme="minorHAnsi"/>
          <w:color w:val="000000"/>
          <w:sz w:val="24"/>
          <w:szCs w:val="24"/>
        </w:rPr>
        <w:t xml:space="preserve"> </w:t>
      </w:r>
      <w:proofErr w:type="spellStart"/>
      <w:r w:rsidR="00AA7B19" w:rsidRPr="00C53BF1">
        <w:rPr>
          <w:rFonts w:eastAsia="Times New Roman" w:cstheme="minorHAnsi"/>
          <w:color w:val="000000"/>
          <w:sz w:val="24"/>
          <w:szCs w:val="24"/>
        </w:rPr>
        <w:t>შედგება</w:t>
      </w:r>
      <w:proofErr w:type="spellEnd"/>
      <w:r w:rsidR="00AA7B19" w:rsidRPr="00C53BF1">
        <w:rPr>
          <w:rFonts w:eastAsia="Times New Roman" w:cstheme="minorHAnsi"/>
          <w:color w:val="000000"/>
          <w:sz w:val="24"/>
          <w:szCs w:val="24"/>
        </w:rPr>
        <w:t xml:space="preserve"> </w:t>
      </w:r>
      <w:r w:rsidR="004B2DF4" w:rsidRPr="00C53BF1">
        <w:rPr>
          <w:rFonts w:eastAsia="Times New Roman" w:cstheme="minorHAnsi"/>
          <w:color w:val="000000"/>
          <w:sz w:val="24"/>
          <w:szCs w:val="24"/>
          <w:lang w:val="ka-GE"/>
        </w:rPr>
        <w:t>1</w:t>
      </w:r>
      <w:r w:rsidR="00C53BF1" w:rsidRPr="00C53BF1">
        <w:rPr>
          <w:rFonts w:eastAsia="Times New Roman" w:cstheme="minorHAnsi"/>
          <w:color w:val="000000"/>
          <w:sz w:val="24"/>
          <w:szCs w:val="24"/>
        </w:rPr>
        <w:t>3</w:t>
      </w:r>
      <w:r w:rsidR="00AA7B19" w:rsidRPr="00C53BF1">
        <w:rPr>
          <w:rFonts w:eastAsia="Times New Roman" w:cstheme="minorHAnsi"/>
          <w:color w:val="000000"/>
          <w:sz w:val="24"/>
          <w:szCs w:val="24"/>
        </w:rPr>
        <w:t xml:space="preserve"> </w:t>
      </w:r>
      <w:proofErr w:type="spellStart"/>
      <w:r w:rsidR="00AA7B19" w:rsidRPr="00C53BF1">
        <w:rPr>
          <w:rFonts w:eastAsia="Times New Roman" w:cstheme="minorHAnsi"/>
          <w:color w:val="000000"/>
          <w:sz w:val="24"/>
          <w:szCs w:val="24"/>
        </w:rPr>
        <w:t>წევრისგან</w:t>
      </w:r>
      <w:proofErr w:type="spellEnd"/>
      <w:r w:rsidR="00AA7B19" w:rsidRPr="00C53BF1">
        <w:rPr>
          <w:rFonts w:eastAsia="Times New Roman" w:cstheme="minorHAnsi"/>
          <w:color w:val="000000"/>
          <w:sz w:val="24"/>
          <w:szCs w:val="24"/>
        </w:rPr>
        <w:t xml:space="preserve">, </w:t>
      </w:r>
      <w:proofErr w:type="spellStart"/>
      <w:r w:rsidR="00AA7B19" w:rsidRPr="00C53BF1">
        <w:rPr>
          <w:rFonts w:eastAsia="Times New Roman" w:cstheme="minorHAnsi"/>
          <w:color w:val="000000"/>
          <w:sz w:val="24"/>
          <w:szCs w:val="24"/>
        </w:rPr>
        <w:t>რომელიც</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აირჩევა</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ასოციაციის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წევრებისგან</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საერთო</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კრების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მიერ</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დამსწრეთა</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ხმების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უმრავლესობით</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გამგეობის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წევრთა</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საქმიანობა</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არ</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არის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ანაზღაურებადი</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ამ</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პოზიციაზე</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დაშვებულია</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ზედიზედ</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მხოლოდ</w:t>
      </w:r>
      <w:proofErr w:type="spellEnd"/>
      <w:r w:rsidR="00AA7B19" w:rsidRPr="006529B2">
        <w:rPr>
          <w:rFonts w:eastAsia="Times New Roman" w:cstheme="minorHAnsi"/>
          <w:color w:val="000000"/>
          <w:sz w:val="24"/>
          <w:szCs w:val="24"/>
        </w:rPr>
        <w:t xml:space="preserve"> 2 </w:t>
      </w:r>
      <w:proofErr w:type="spellStart"/>
      <w:r w:rsidR="00AA7B19" w:rsidRPr="006529B2">
        <w:rPr>
          <w:rFonts w:eastAsia="Times New Roman" w:cstheme="minorHAnsi"/>
          <w:color w:val="000000"/>
          <w:sz w:val="24"/>
          <w:szCs w:val="24"/>
        </w:rPr>
        <w:t>ვადით</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არჩევა</w:t>
      </w:r>
      <w:proofErr w:type="spellEnd"/>
      <w:r w:rsidR="00AA7B19" w:rsidRPr="006529B2">
        <w:rPr>
          <w:rFonts w:eastAsia="Times New Roman" w:cstheme="minorHAnsi"/>
          <w:color w:val="000000"/>
          <w:sz w:val="24"/>
          <w:szCs w:val="24"/>
        </w:rPr>
        <w:t>.</w:t>
      </w:r>
    </w:p>
    <w:p w14:paraId="42C7373E" w14:textId="0B4809ED" w:rsidR="00AA7B19" w:rsidRPr="006529B2" w:rsidRDefault="005D4F23" w:rsidP="00F64775">
      <w:pPr>
        <w:spacing w:before="100" w:beforeAutospacing="1" w:after="100" w:afterAutospacing="1" w:line="240" w:lineRule="auto"/>
        <w:jc w:val="both"/>
        <w:rPr>
          <w:rFonts w:eastAsia="Times New Roman" w:cstheme="minorHAnsi"/>
          <w:color w:val="000000"/>
          <w:sz w:val="24"/>
          <w:szCs w:val="24"/>
        </w:rPr>
      </w:pPr>
      <w:r>
        <w:rPr>
          <w:rFonts w:eastAsia="Times New Roman" w:cstheme="minorHAnsi"/>
          <w:color w:val="000000"/>
          <w:sz w:val="24"/>
          <w:szCs w:val="24"/>
          <w:lang w:val="ka-GE"/>
        </w:rPr>
        <w:t>12.</w:t>
      </w:r>
      <w:r w:rsidR="00AA7B19" w:rsidRPr="006529B2">
        <w:rPr>
          <w:rFonts w:eastAsia="Times New Roman" w:cstheme="minorHAnsi"/>
          <w:color w:val="000000"/>
          <w:sz w:val="24"/>
          <w:szCs w:val="24"/>
        </w:rPr>
        <w:t xml:space="preserve">3. </w:t>
      </w:r>
      <w:proofErr w:type="spellStart"/>
      <w:r w:rsidR="00AA7B19" w:rsidRPr="006529B2">
        <w:rPr>
          <w:rFonts w:eastAsia="Times New Roman" w:cstheme="minorHAnsi"/>
          <w:color w:val="000000"/>
          <w:sz w:val="24"/>
          <w:szCs w:val="24"/>
        </w:rPr>
        <w:t>გამგეობის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წევრობის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კანდიდატების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წარდგენის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უფლება</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აქვს</w:t>
      </w:r>
      <w:proofErr w:type="spellEnd"/>
      <w:r w:rsidR="00B9110B">
        <w:rPr>
          <w:rFonts w:eastAsia="Times New Roman" w:cstheme="minorHAnsi"/>
          <w:color w:val="000000"/>
          <w:sz w:val="24"/>
          <w:szCs w:val="24"/>
        </w:rPr>
        <w:t xml:space="preserve"> </w:t>
      </w:r>
      <w:proofErr w:type="spellStart"/>
      <w:r w:rsidR="00B9110B">
        <w:rPr>
          <w:rFonts w:eastAsia="Times New Roman" w:cstheme="minorHAnsi"/>
          <w:color w:val="000000"/>
          <w:sz w:val="24"/>
          <w:szCs w:val="24"/>
        </w:rPr>
        <w:t>ასოციაციის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ნებისმიერ</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წევრს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კანდიდატები</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და</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მათი</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წერილობითი</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თანხმობა</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გამგეობის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წევრად</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არჩევაზე</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წარედგინება</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გამგეობას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შესაბამისი</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საერთო</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კრების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ჩატარებამდე</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არაუგვიანეს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ერთი</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კვირისა</w:t>
      </w:r>
      <w:proofErr w:type="spellEnd"/>
      <w:r w:rsidR="00AA7B19" w:rsidRPr="006529B2">
        <w:rPr>
          <w:rFonts w:eastAsia="Times New Roman" w:cstheme="minorHAnsi"/>
          <w:color w:val="000000"/>
          <w:sz w:val="24"/>
          <w:szCs w:val="24"/>
        </w:rPr>
        <w:t>.</w:t>
      </w:r>
    </w:p>
    <w:p w14:paraId="6F9F1638" w14:textId="52025125" w:rsidR="00AA7B19" w:rsidRPr="00E31310" w:rsidRDefault="005D4F23" w:rsidP="00F64775">
      <w:pPr>
        <w:spacing w:before="100" w:beforeAutospacing="1" w:after="100" w:afterAutospacing="1" w:line="240" w:lineRule="auto"/>
        <w:jc w:val="both"/>
        <w:rPr>
          <w:rFonts w:eastAsia="Times New Roman" w:cstheme="minorHAnsi"/>
          <w:color w:val="000000"/>
          <w:sz w:val="24"/>
          <w:szCs w:val="24"/>
          <w:lang w:val="ka-GE"/>
        </w:rPr>
      </w:pPr>
      <w:r>
        <w:rPr>
          <w:rFonts w:eastAsia="Times New Roman" w:cstheme="minorHAnsi"/>
          <w:color w:val="000000"/>
          <w:sz w:val="24"/>
          <w:szCs w:val="24"/>
          <w:lang w:val="ka-GE"/>
        </w:rPr>
        <w:t>12.</w:t>
      </w:r>
      <w:r w:rsidR="00AA7B19" w:rsidRPr="006529B2">
        <w:rPr>
          <w:rFonts w:eastAsia="Times New Roman" w:cstheme="minorHAnsi"/>
          <w:color w:val="000000"/>
          <w:sz w:val="24"/>
          <w:szCs w:val="24"/>
        </w:rPr>
        <w:t xml:space="preserve">4. </w:t>
      </w:r>
      <w:proofErr w:type="spellStart"/>
      <w:r w:rsidR="00AA7B19" w:rsidRPr="006529B2">
        <w:rPr>
          <w:rFonts w:eastAsia="Times New Roman" w:cstheme="minorHAnsi"/>
          <w:color w:val="000000"/>
          <w:sz w:val="24"/>
          <w:szCs w:val="24"/>
        </w:rPr>
        <w:t>არჩეულად</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ჩაითვლება</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ის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კანდიდატი</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რომელიც</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მიიღებს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ხმათა</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ყველაზე</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მეტ</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რაოდენობას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იმ</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შემთხვევაში</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თუ</w:t>
      </w:r>
      <w:proofErr w:type="spellEnd"/>
      <w:r w:rsidR="00AA7B19" w:rsidRPr="006529B2">
        <w:rPr>
          <w:rFonts w:eastAsia="Times New Roman" w:cstheme="minorHAnsi"/>
          <w:color w:val="000000"/>
          <w:sz w:val="24"/>
          <w:szCs w:val="24"/>
        </w:rPr>
        <w:t xml:space="preserve"> 2 </w:t>
      </w:r>
      <w:proofErr w:type="spellStart"/>
      <w:r w:rsidR="00AA7B19" w:rsidRPr="006529B2">
        <w:rPr>
          <w:rFonts w:eastAsia="Times New Roman" w:cstheme="minorHAnsi"/>
          <w:color w:val="000000"/>
          <w:sz w:val="24"/>
          <w:szCs w:val="24"/>
        </w:rPr>
        <w:t>ან</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მეტი</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კანდიდატი</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მიიღებენ</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ხმათა</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თანაბარ</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რაოდენობას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და</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ასეთი</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კანდიდატების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რიცხვი</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უფრო</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მეტი</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იქნება</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ვიდრე</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ვაკანტური</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ადგილები</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მაშინ</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ასეთ</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კანდიდატებს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შორის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ჩატარდება</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დამატებითი</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კენჭისყრა</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თუ</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გამარჯვებული</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მაინც</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არ</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გამოვლინდა</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ხელმეორე</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კენჭისყრაში</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მათ</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შორის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გამარჯვებული</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გამოვლინდება</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წილის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ყრით</w:t>
      </w:r>
      <w:proofErr w:type="spellEnd"/>
      <w:r w:rsidR="00AA7B19" w:rsidRPr="006529B2">
        <w:rPr>
          <w:rFonts w:eastAsia="Times New Roman" w:cstheme="minorHAnsi"/>
          <w:color w:val="000000"/>
          <w:sz w:val="24"/>
          <w:szCs w:val="24"/>
        </w:rPr>
        <w:t>.</w:t>
      </w:r>
    </w:p>
    <w:p w14:paraId="4524543C" w14:textId="49B7A022" w:rsidR="00AA7B19" w:rsidRPr="006529B2" w:rsidRDefault="005D4F23" w:rsidP="00F64775">
      <w:pPr>
        <w:spacing w:before="100" w:beforeAutospacing="1" w:after="100" w:afterAutospacing="1" w:line="240" w:lineRule="auto"/>
        <w:jc w:val="both"/>
        <w:rPr>
          <w:rFonts w:eastAsia="Times New Roman" w:cstheme="minorHAnsi"/>
          <w:color w:val="000000"/>
          <w:sz w:val="24"/>
          <w:szCs w:val="24"/>
        </w:rPr>
      </w:pPr>
      <w:r>
        <w:rPr>
          <w:rFonts w:eastAsia="Times New Roman" w:cstheme="minorHAnsi"/>
          <w:color w:val="000000"/>
          <w:sz w:val="24"/>
          <w:szCs w:val="24"/>
          <w:lang w:val="ka-GE"/>
        </w:rPr>
        <w:t>12.</w:t>
      </w:r>
      <w:r w:rsidR="00AA7B19" w:rsidRPr="006529B2">
        <w:rPr>
          <w:rFonts w:eastAsia="Times New Roman" w:cstheme="minorHAnsi"/>
          <w:color w:val="000000"/>
          <w:sz w:val="24"/>
          <w:szCs w:val="24"/>
        </w:rPr>
        <w:t xml:space="preserve">5. </w:t>
      </w:r>
      <w:proofErr w:type="spellStart"/>
      <w:r w:rsidR="00AA7B19" w:rsidRPr="006529B2">
        <w:rPr>
          <w:rFonts w:eastAsia="Times New Roman" w:cstheme="minorHAnsi"/>
          <w:color w:val="000000"/>
          <w:sz w:val="24"/>
          <w:szCs w:val="24"/>
        </w:rPr>
        <w:t>ასოციაციის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გამგეობის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წევრთა</w:t>
      </w:r>
      <w:proofErr w:type="spellEnd"/>
      <w:r w:rsidR="00B9110B">
        <w:rPr>
          <w:rFonts w:eastAsia="Times New Roman" w:cstheme="minorHAnsi"/>
          <w:color w:val="000000"/>
          <w:sz w:val="24"/>
          <w:szCs w:val="24"/>
        </w:rPr>
        <w:t xml:space="preserve"> </w:t>
      </w:r>
      <w:proofErr w:type="spellStart"/>
      <w:r w:rsidR="00B9110B" w:rsidRPr="00C24294">
        <w:rPr>
          <w:rFonts w:eastAsia="Times New Roman" w:cstheme="minorHAnsi"/>
          <w:sz w:val="24"/>
          <w:szCs w:val="24"/>
        </w:rPr>
        <w:t>არანაკლებ</w:t>
      </w:r>
      <w:proofErr w:type="spellEnd"/>
      <w:r w:rsidR="00AA7B19" w:rsidRPr="00C24294">
        <w:rPr>
          <w:rFonts w:eastAsia="Times New Roman" w:cstheme="minorHAnsi"/>
          <w:sz w:val="24"/>
          <w:szCs w:val="24"/>
        </w:rPr>
        <w:t xml:space="preserve"> 1/</w:t>
      </w:r>
      <w:r w:rsidR="00DE6DCA" w:rsidRPr="00C24294">
        <w:rPr>
          <w:rFonts w:eastAsia="Times New Roman" w:cstheme="minorHAnsi"/>
          <w:sz w:val="24"/>
          <w:szCs w:val="24"/>
        </w:rPr>
        <w:t>3</w:t>
      </w:r>
      <w:r w:rsidR="00AA7B19" w:rsidRPr="00C24294">
        <w:rPr>
          <w:rFonts w:eastAsia="Times New Roman" w:cstheme="minorHAnsi"/>
          <w:sz w:val="24"/>
          <w:szCs w:val="24"/>
        </w:rPr>
        <w:t xml:space="preserve"> </w:t>
      </w:r>
      <w:proofErr w:type="spellStart"/>
      <w:r w:rsidR="00AA7B19" w:rsidRPr="006529B2">
        <w:rPr>
          <w:rFonts w:eastAsia="Times New Roman" w:cstheme="minorHAnsi"/>
          <w:color w:val="000000"/>
          <w:sz w:val="24"/>
          <w:szCs w:val="24"/>
        </w:rPr>
        <w:t>ექვემდებარება</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ყოველწლიურ</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როტაციას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საერთო</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კრების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გადაწყვეტილების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საფუძველზე</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ასოციაციის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დაფუძნების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ეტაპზე</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გამგეობის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წევრების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არჩევისას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გამგეობის</w:t>
      </w:r>
      <w:proofErr w:type="spellEnd"/>
      <w:r w:rsidR="00AA7B19" w:rsidRPr="006529B2">
        <w:rPr>
          <w:rFonts w:eastAsia="Times New Roman" w:cstheme="minorHAnsi"/>
          <w:color w:val="000000"/>
          <w:sz w:val="24"/>
          <w:szCs w:val="24"/>
        </w:rPr>
        <w:t xml:space="preserve"> </w:t>
      </w:r>
      <w:r w:rsidR="00DE6DCA">
        <w:rPr>
          <w:rFonts w:eastAsia="Times New Roman" w:cstheme="minorHAnsi"/>
          <w:color w:val="000000"/>
          <w:sz w:val="24"/>
          <w:szCs w:val="24"/>
        </w:rPr>
        <w:t>4</w:t>
      </w:r>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წევრი</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აირჩევა</w:t>
      </w:r>
      <w:proofErr w:type="spellEnd"/>
      <w:r w:rsidR="00AA7B19" w:rsidRPr="006529B2">
        <w:rPr>
          <w:rFonts w:eastAsia="Times New Roman" w:cstheme="minorHAnsi"/>
          <w:color w:val="000000"/>
          <w:sz w:val="24"/>
          <w:szCs w:val="24"/>
        </w:rPr>
        <w:t xml:space="preserve"> 3 </w:t>
      </w:r>
      <w:proofErr w:type="spellStart"/>
      <w:r w:rsidR="00AA7B19" w:rsidRPr="006529B2">
        <w:rPr>
          <w:rFonts w:eastAsia="Times New Roman" w:cstheme="minorHAnsi"/>
          <w:color w:val="000000"/>
          <w:sz w:val="24"/>
          <w:szCs w:val="24"/>
        </w:rPr>
        <w:t>წლის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ვადით</w:t>
      </w:r>
      <w:proofErr w:type="spellEnd"/>
      <w:r w:rsidR="00AA7B19" w:rsidRPr="006529B2">
        <w:rPr>
          <w:rFonts w:eastAsia="Times New Roman" w:cstheme="minorHAnsi"/>
          <w:color w:val="000000"/>
          <w:sz w:val="24"/>
          <w:szCs w:val="24"/>
        </w:rPr>
        <w:t xml:space="preserve">, </w:t>
      </w:r>
      <w:r w:rsidR="00DE6DCA">
        <w:rPr>
          <w:rFonts w:eastAsia="Times New Roman" w:cstheme="minorHAnsi"/>
          <w:color w:val="000000"/>
          <w:sz w:val="24"/>
          <w:szCs w:val="24"/>
        </w:rPr>
        <w:t>4</w:t>
      </w:r>
      <w:r w:rsidR="00AA7B19" w:rsidRPr="006529B2">
        <w:rPr>
          <w:rFonts w:eastAsia="Times New Roman" w:cstheme="minorHAnsi"/>
          <w:color w:val="000000"/>
          <w:sz w:val="24"/>
          <w:szCs w:val="24"/>
        </w:rPr>
        <w:t xml:space="preserve"> - 2 </w:t>
      </w:r>
      <w:proofErr w:type="spellStart"/>
      <w:r w:rsidR="00AA7B19" w:rsidRPr="006529B2">
        <w:rPr>
          <w:rFonts w:eastAsia="Times New Roman" w:cstheme="minorHAnsi"/>
          <w:color w:val="000000"/>
          <w:sz w:val="24"/>
          <w:szCs w:val="24"/>
        </w:rPr>
        <w:t>წლის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ვადით</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და</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დანარჩენი</w:t>
      </w:r>
      <w:proofErr w:type="spellEnd"/>
      <w:r w:rsidR="00AA7B19" w:rsidRPr="006529B2">
        <w:rPr>
          <w:rFonts w:eastAsia="Times New Roman" w:cstheme="minorHAnsi"/>
          <w:color w:val="000000"/>
          <w:sz w:val="24"/>
          <w:szCs w:val="24"/>
        </w:rPr>
        <w:t xml:space="preserve"> - 1 </w:t>
      </w:r>
      <w:proofErr w:type="spellStart"/>
      <w:r w:rsidR="00AA7B19" w:rsidRPr="006529B2">
        <w:rPr>
          <w:rFonts w:eastAsia="Times New Roman" w:cstheme="minorHAnsi"/>
          <w:color w:val="000000"/>
          <w:sz w:val="24"/>
          <w:szCs w:val="24"/>
        </w:rPr>
        <w:t>წლის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ვადით</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არჩევნებში</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მიღებულ</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ხმათა</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რაოდენობის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შესაბამისად</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განისაზღვრება</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გამგეობის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წევრობის</w:t>
      </w:r>
      <w:proofErr w:type="spellEnd"/>
      <w:r w:rsidR="00BA4030">
        <w:rPr>
          <w:rFonts w:eastAsia="Times New Roman" w:cstheme="minorHAnsi"/>
          <w:color w:val="000000"/>
          <w:sz w:val="24"/>
          <w:szCs w:val="24"/>
        </w:rPr>
        <w:t xml:space="preserve"> </w:t>
      </w:r>
      <w:proofErr w:type="spellStart"/>
      <w:r w:rsidR="00BA4030">
        <w:rPr>
          <w:rFonts w:eastAsia="Times New Roman" w:cstheme="minorHAnsi"/>
          <w:color w:val="000000"/>
          <w:sz w:val="24"/>
          <w:szCs w:val="24"/>
        </w:rPr>
        <w:t>უფლებამოსილების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ხანგრძლივობა</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კანდიდატი</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რომელიც</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ვერ</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მიიღებს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ასარჩევად</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საჭირო</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ხმების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რაოდენობას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შეუძლია</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მონაწილეობა</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მიიღოს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ნაკლები</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ვადით</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ასარჩევ</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წევრთა</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კენჭისყრაში</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შესაბამისი</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ვადით</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წევრად</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არჩეულ</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იქნება</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ის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სამი</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კანდიდატი</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რომელიც</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მიიღებს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ხმათა</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ყველაზე</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მეტ</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რაოდენობას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იმ</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შემთხვევაში</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თუ</w:t>
      </w:r>
      <w:proofErr w:type="spellEnd"/>
      <w:r w:rsidR="00AA7B19" w:rsidRPr="006529B2">
        <w:rPr>
          <w:rFonts w:eastAsia="Times New Roman" w:cstheme="minorHAnsi"/>
          <w:color w:val="000000"/>
          <w:sz w:val="24"/>
          <w:szCs w:val="24"/>
        </w:rPr>
        <w:t xml:space="preserve"> 2 </w:t>
      </w:r>
      <w:proofErr w:type="spellStart"/>
      <w:r w:rsidR="00AA7B19" w:rsidRPr="006529B2">
        <w:rPr>
          <w:rFonts w:eastAsia="Times New Roman" w:cstheme="minorHAnsi"/>
          <w:color w:val="000000"/>
          <w:sz w:val="24"/>
          <w:szCs w:val="24"/>
        </w:rPr>
        <w:t>ან</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მეტი</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კანდიდატი</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მიიღებს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ხმათა</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თანაბარ</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რაოდენობას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და</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ასეთი</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კანდიდატების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რიცხვი</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ვაკანტური</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ადგილებზე</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უფრო</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მეტი</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იქნება</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მაშინ</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ასეთ</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კანდიდატებს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შორის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ჩატარდება</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დამატებითი</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კენჭისყრა</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თუ</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გამარჯვებული</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მაინც</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არ</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გამოვლინდა</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ხელმეორე</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კენჭისყრაში</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მათ</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შორის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გამარჯვებული</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გამოვლინდება</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წილისყრით</w:t>
      </w:r>
      <w:proofErr w:type="spellEnd"/>
      <w:r w:rsidR="00AA7B19" w:rsidRPr="006529B2">
        <w:rPr>
          <w:rFonts w:eastAsia="Times New Roman" w:cstheme="minorHAnsi"/>
          <w:color w:val="000000"/>
          <w:sz w:val="24"/>
          <w:szCs w:val="24"/>
        </w:rPr>
        <w:t>.</w:t>
      </w:r>
    </w:p>
    <w:p w14:paraId="1DC05F3C" w14:textId="653D3582" w:rsidR="00AA7B19" w:rsidRPr="006529B2" w:rsidRDefault="005D4F23" w:rsidP="00F64775">
      <w:pPr>
        <w:spacing w:before="100" w:beforeAutospacing="1" w:after="100" w:afterAutospacing="1" w:line="240" w:lineRule="auto"/>
        <w:jc w:val="both"/>
        <w:rPr>
          <w:rFonts w:eastAsia="Times New Roman" w:cstheme="minorHAnsi"/>
          <w:color w:val="000000"/>
          <w:sz w:val="24"/>
          <w:szCs w:val="24"/>
        </w:rPr>
      </w:pPr>
      <w:r>
        <w:rPr>
          <w:rFonts w:eastAsia="Times New Roman" w:cstheme="minorHAnsi"/>
          <w:color w:val="000000"/>
          <w:sz w:val="24"/>
          <w:szCs w:val="24"/>
          <w:lang w:val="ka-GE"/>
        </w:rPr>
        <w:t>12.</w:t>
      </w:r>
      <w:r w:rsidR="00AA7B19" w:rsidRPr="006529B2">
        <w:rPr>
          <w:rFonts w:eastAsia="Times New Roman" w:cstheme="minorHAnsi"/>
          <w:color w:val="000000"/>
          <w:sz w:val="24"/>
          <w:szCs w:val="24"/>
        </w:rPr>
        <w:t xml:space="preserve">6. </w:t>
      </w:r>
      <w:proofErr w:type="spellStart"/>
      <w:r w:rsidR="00AA7B19" w:rsidRPr="006529B2">
        <w:rPr>
          <w:rFonts w:eastAsia="Times New Roman" w:cstheme="minorHAnsi"/>
          <w:color w:val="000000"/>
          <w:sz w:val="24"/>
          <w:szCs w:val="24"/>
        </w:rPr>
        <w:t>პირველი</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არჩევნები</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ჩატარდება</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როტაციის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პრინციპით</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ხოლო</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შემდეგ</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გამგეობის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წევრთა</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უფლებამოსილება</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იქნება</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სამწლიანი</w:t>
      </w:r>
      <w:proofErr w:type="spellEnd"/>
      <w:r w:rsidR="00AA7B19" w:rsidRPr="006529B2">
        <w:rPr>
          <w:rFonts w:eastAsia="Times New Roman" w:cstheme="minorHAnsi"/>
          <w:color w:val="000000"/>
          <w:sz w:val="24"/>
          <w:szCs w:val="24"/>
        </w:rPr>
        <w:t>.</w:t>
      </w:r>
    </w:p>
    <w:p w14:paraId="781247AD" w14:textId="04B8E8A3" w:rsidR="00AA7B19" w:rsidRPr="006529B2" w:rsidRDefault="005D4F23" w:rsidP="00F64775">
      <w:pPr>
        <w:spacing w:before="100" w:beforeAutospacing="1" w:after="100" w:afterAutospacing="1" w:line="240" w:lineRule="auto"/>
        <w:jc w:val="both"/>
        <w:rPr>
          <w:rFonts w:eastAsia="Times New Roman" w:cstheme="minorHAnsi"/>
          <w:color w:val="000000"/>
          <w:sz w:val="24"/>
          <w:szCs w:val="24"/>
        </w:rPr>
      </w:pPr>
      <w:r>
        <w:rPr>
          <w:rFonts w:eastAsia="Times New Roman" w:cstheme="minorHAnsi"/>
          <w:color w:val="000000"/>
          <w:sz w:val="24"/>
          <w:szCs w:val="24"/>
          <w:lang w:val="ka-GE"/>
        </w:rPr>
        <w:t>12.</w:t>
      </w:r>
      <w:r w:rsidR="00AA7B19" w:rsidRPr="006529B2">
        <w:rPr>
          <w:rFonts w:eastAsia="Times New Roman" w:cstheme="minorHAnsi"/>
          <w:color w:val="000000"/>
          <w:sz w:val="24"/>
          <w:szCs w:val="24"/>
        </w:rPr>
        <w:t xml:space="preserve">7. </w:t>
      </w:r>
      <w:proofErr w:type="spellStart"/>
      <w:r w:rsidR="00AA7B19" w:rsidRPr="006529B2">
        <w:rPr>
          <w:rFonts w:eastAsia="Times New Roman" w:cstheme="minorHAnsi"/>
          <w:color w:val="000000"/>
          <w:sz w:val="24"/>
          <w:szCs w:val="24"/>
        </w:rPr>
        <w:t>გამგეობის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წევრები</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ქმნიან</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კომიტეტებს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ასოციაციის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საქმიანობის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ძირითადი</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მიმართულებების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გათვალისწინებით</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ასოციაციის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მიერ</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პროფესიული</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ეთიკის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კოდექსის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დამტკიცების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შემდეგ</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ეთიკის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კომიტეტის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შექმნა</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სავალდებულოა</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გამგეობას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შეუძლია</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თავისი</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ინიციატივით</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ან</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წევრთა</w:t>
      </w:r>
      <w:proofErr w:type="spellEnd"/>
      <w:r w:rsidR="00AA7B19" w:rsidRPr="006529B2">
        <w:rPr>
          <w:rFonts w:eastAsia="Times New Roman" w:cstheme="minorHAnsi"/>
          <w:color w:val="000000"/>
          <w:sz w:val="24"/>
          <w:szCs w:val="24"/>
        </w:rPr>
        <w:t xml:space="preserve"> 1/10-ის </w:t>
      </w:r>
      <w:proofErr w:type="spellStart"/>
      <w:r w:rsidR="00AA7B19" w:rsidRPr="006529B2">
        <w:rPr>
          <w:rFonts w:eastAsia="Times New Roman" w:cstheme="minorHAnsi"/>
          <w:color w:val="000000"/>
          <w:sz w:val="24"/>
          <w:szCs w:val="24"/>
        </w:rPr>
        <w:t>მოთხოვნით</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შექმნას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სხვა</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კომიტეტებიც</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კომიტეტის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წევრთა</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რაოდენობა</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არ</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უნდა</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იყოს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სამზე</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ნაკლები</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გამგეობის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ერთ</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წევრს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შეუძლია</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იყოს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არაუმეტეს</w:t>
      </w:r>
      <w:proofErr w:type="spellEnd"/>
      <w:r w:rsidR="00AA7B19" w:rsidRPr="006529B2">
        <w:rPr>
          <w:rFonts w:eastAsia="Times New Roman" w:cstheme="minorHAnsi"/>
          <w:color w:val="000000"/>
          <w:sz w:val="24"/>
          <w:szCs w:val="24"/>
        </w:rPr>
        <w:t xml:space="preserve"> 2 </w:t>
      </w:r>
      <w:proofErr w:type="spellStart"/>
      <w:r w:rsidR="00AA7B19" w:rsidRPr="006529B2">
        <w:rPr>
          <w:rFonts w:eastAsia="Times New Roman" w:cstheme="minorHAnsi"/>
          <w:color w:val="000000"/>
          <w:sz w:val="24"/>
          <w:szCs w:val="24"/>
        </w:rPr>
        <w:t>კომიტეტის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წევრი</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კომიტეტის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საქმიანობის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შედეგები</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პერიოდულად</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წარედგინება</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გამგეობას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და</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ისინი</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ფორმდება</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გამგეობის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შესაბამისი</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გადაწყვეტილებით</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კომიტეტი</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თავისი</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შემადგენლობიდან</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ირჩევს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თავმჯდომარეს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რომელიც</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წარმართავს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კომიტეტის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საქმიანობას</w:t>
      </w:r>
      <w:proofErr w:type="spellEnd"/>
      <w:r w:rsidR="00AA7B19" w:rsidRPr="006529B2">
        <w:rPr>
          <w:rFonts w:eastAsia="Times New Roman" w:cstheme="minorHAnsi"/>
          <w:color w:val="000000"/>
          <w:sz w:val="24"/>
          <w:szCs w:val="24"/>
        </w:rPr>
        <w:t>.</w:t>
      </w:r>
    </w:p>
    <w:p w14:paraId="7054B19A" w14:textId="7D72399A" w:rsidR="00AA7B19" w:rsidRPr="006529B2" w:rsidRDefault="005D4F23" w:rsidP="00F64775">
      <w:pPr>
        <w:spacing w:before="100" w:beforeAutospacing="1" w:after="100" w:afterAutospacing="1" w:line="240" w:lineRule="auto"/>
        <w:jc w:val="both"/>
        <w:rPr>
          <w:rFonts w:eastAsia="Times New Roman" w:cstheme="minorHAnsi"/>
          <w:color w:val="000000"/>
          <w:sz w:val="24"/>
          <w:szCs w:val="24"/>
        </w:rPr>
      </w:pPr>
      <w:r>
        <w:rPr>
          <w:rFonts w:eastAsia="Times New Roman" w:cstheme="minorHAnsi"/>
          <w:color w:val="000000"/>
          <w:sz w:val="24"/>
          <w:szCs w:val="24"/>
          <w:lang w:val="ka-GE"/>
        </w:rPr>
        <w:t>12.</w:t>
      </w:r>
      <w:r w:rsidR="00AA7B19" w:rsidRPr="006529B2">
        <w:rPr>
          <w:rFonts w:eastAsia="Times New Roman" w:cstheme="minorHAnsi"/>
          <w:color w:val="000000"/>
          <w:sz w:val="24"/>
          <w:szCs w:val="24"/>
        </w:rPr>
        <w:t xml:space="preserve">8. </w:t>
      </w:r>
      <w:proofErr w:type="spellStart"/>
      <w:r w:rsidR="00AA7B19" w:rsidRPr="006529B2">
        <w:rPr>
          <w:rFonts w:eastAsia="Times New Roman" w:cstheme="minorHAnsi"/>
          <w:color w:val="000000"/>
          <w:sz w:val="24"/>
          <w:szCs w:val="24"/>
        </w:rPr>
        <w:t>გამგეობის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წევრს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უფლებამოსილება</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ვადამდე</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შეუწყდება</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საკუთარი</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ნებით</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გადადგომის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შემთხვევაში</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გამგეობის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წევრის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უფლებამოსილება</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შეწყდება</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ასევე</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ასოციაციის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წევრობის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დაკარგვის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ან</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საერთო</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კრების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მიერ</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მისი</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გადაყენების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შემთხვევაში</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რასაც</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საფუძვლად</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შეიძლება</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დაედოს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მის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მიერ</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ასოციაციის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წესდების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უხეში</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დარღვევა</w:t>
      </w:r>
      <w:proofErr w:type="spellEnd"/>
      <w:r w:rsidR="00AA7B19" w:rsidRPr="006529B2">
        <w:rPr>
          <w:rFonts w:eastAsia="Times New Roman" w:cstheme="minorHAnsi"/>
          <w:color w:val="000000"/>
          <w:sz w:val="24"/>
          <w:szCs w:val="24"/>
        </w:rPr>
        <w:t>.</w:t>
      </w:r>
    </w:p>
    <w:p w14:paraId="7C2E6797" w14:textId="77777777" w:rsidR="00AA7B19" w:rsidRPr="006529B2" w:rsidRDefault="00AA7B19" w:rsidP="00F64775">
      <w:pPr>
        <w:spacing w:before="100" w:beforeAutospacing="1" w:after="100" w:afterAutospacing="1" w:line="240" w:lineRule="auto"/>
        <w:jc w:val="both"/>
        <w:rPr>
          <w:rFonts w:eastAsia="Times New Roman" w:cstheme="minorHAnsi"/>
          <w:color w:val="000000"/>
          <w:sz w:val="24"/>
          <w:szCs w:val="24"/>
        </w:rPr>
      </w:pPr>
      <w:r w:rsidRPr="006529B2">
        <w:rPr>
          <w:rFonts w:eastAsia="Times New Roman" w:cstheme="minorHAnsi"/>
          <w:color w:val="000000"/>
          <w:sz w:val="24"/>
          <w:szCs w:val="24"/>
        </w:rPr>
        <w:lastRenderedPageBreak/>
        <w:t> </w:t>
      </w:r>
    </w:p>
    <w:p w14:paraId="58FC5440" w14:textId="0BA18250" w:rsidR="00AA7B19" w:rsidRPr="006529B2" w:rsidRDefault="00AA7B19" w:rsidP="00AA7B19">
      <w:pPr>
        <w:spacing w:before="100" w:beforeAutospacing="1" w:after="100" w:afterAutospacing="1" w:line="240" w:lineRule="auto"/>
        <w:rPr>
          <w:rFonts w:eastAsia="Times New Roman" w:cstheme="minorHAnsi"/>
          <w:color w:val="000000"/>
          <w:sz w:val="24"/>
          <w:szCs w:val="24"/>
        </w:rPr>
      </w:pPr>
      <w:proofErr w:type="spellStart"/>
      <w:r w:rsidRPr="006529B2">
        <w:rPr>
          <w:rFonts w:eastAsia="Times New Roman" w:cstheme="minorHAnsi"/>
          <w:b/>
          <w:bCs/>
          <w:color w:val="000000"/>
          <w:sz w:val="24"/>
          <w:szCs w:val="24"/>
        </w:rPr>
        <w:t>მუხლი</w:t>
      </w:r>
      <w:proofErr w:type="spellEnd"/>
      <w:r w:rsidRPr="006529B2">
        <w:rPr>
          <w:rFonts w:eastAsia="Times New Roman" w:cstheme="minorHAnsi"/>
          <w:b/>
          <w:bCs/>
          <w:color w:val="000000"/>
          <w:sz w:val="24"/>
          <w:szCs w:val="24"/>
        </w:rPr>
        <w:t> 13. </w:t>
      </w:r>
      <w:proofErr w:type="spellStart"/>
      <w:r w:rsidRPr="006529B2">
        <w:rPr>
          <w:rFonts w:eastAsia="Times New Roman" w:cstheme="minorHAnsi"/>
          <w:b/>
          <w:bCs/>
          <w:color w:val="000000"/>
          <w:sz w:val="24"/>
          <w:szCs w:val="24"/>
        </w:rPr>
        <w:t>ასოციაციის</w:t>
      </w:r>
      <w:proofErr w:type="spellEnd"/>
      <w:r w:rsidRPr="006529B2">
        <w:rPr>
          <w:rFonts w:eastAsia="Times New Roman" w:cstheme="minorHAnsi"/>
          <w:b/>
          <w:bCs/>
          <w:color w:val="000000"/>
          <w:sz w:val="24"/>
          <w:szCs w:val="24"/>
        </w:rPr>
        <w:t> </w:t>
      </w:r>
      <w:proofErr w:type="spellStart"/>
      <w:r w:rsidRPr="006529B2">
        <w:rPr>
          <w:rFonts w:eastAsia="Times New Roman" w:cstheme="minorHAnsi"/>
          <w:b/>
          <w:bCs/>
          <w:color w:val="000000"/>
          <w:sz w:val="24"/>
          <w:szCs w:val="24"/>
        </w:rPr>
        <w:t>გამგეობის</w:t>
      </w:r>
      <w:proofErr w:type="spellEnd"/>
      <w:r w:rsidRPr="006529B2">
        <w:rPr>
          <w:rFonts w:eastAsia="Times New Roman" w:cstheme="minorHAnsi"/>
          <w:b/>
          <w:bCs/>
          <w:color w:val="000000"/>
          <w:sz w:val="24"/>
          <w:szCs w:val="24"/>
        </w:rPr>
        <w:t> </w:t>
      </w:r>
      <w:proofErr w:type="spellStart"/>
      <w:r w:rsidRPr="006529B2">
        <w:rPr>
          <w:rFonts w:eastAsia="Times New Roman" w:cstheme="minorHAnsi"/>
          <w:b/>
          <w:bCs/>
          <w:color w:val="000000"/>
          <w:sz w:val="24"/>
          <w:szCs w:val="24"/>
        </w:rPr>
        <w:t>წევრები</w:t>
      </w:r>
      <w:proofErr w:type="spellEnd"/>
    </w:p>
    <w:p w14:paraId="63390C8A" w14:textId="6CE7DC66" w:rsidR="00AA7B19" w:rsidRPr="006529B2" w:rsidRDefault="005D4F23" w:rsidP="00AA7B19">
      <w:pPr>
        <w:spacing w:before="100" w:beforeAutospacing="1" w:after="100" w:afterAutospacing="1" w:line="240" w:lineRule="auto"/>
        <w:rPr>
          <w:rFonts w:eastAsia="Times New Roman" w:cstheme="minorHAnsi"/>
          <w:color w:val="000000"/>
          <w:sz w:val="24"/>
          <w:szCs w:val="24"/>
        </w:rPr>
      </w:pPr>
      <w:r>
        <w:rPr>
          <w:rFonts w:eastAsia="Times New Roman" w:cstheme="minorHAnsi"/>
          <w:color w:val="000000"/>
          <w:sz w:val="24"/>
          <w:szCs w:val="24"/>
          <w:lang w:val="ka-GE"/>
        </w:rPr>
        <w:t>13.</w:t>
      </w:r>
      <w:r w:rsidR="00AA7B19" w:rsidRPr="006529B2">
        <w:rPr>
          <w:rFonts w:eastAsia="Times New Roman" w:cstheme="minorHAnsi"/>
          <w:color w:val="000000"/>
          <w:sz w:val="24"/>
          <w:szCs w:val="24"/>
        </w:rPr>
        <w:t xml:space="preserve">1. </w:t>
      </w:r>
      <w:proofErr w:type="spellStart"/>
      <w:r w:rsidR="00AA7B19" w:rsidRPr="006529B2">
        <w:rPr>
          <w:rFonts w:eastAsia="Times New Roman" w:cstheme="minorHAnsi"/>
          <w:color w:val="000000"/>
          <w:sz w:val="24"/>
          <w:szCs w:val="24"/>
        </w:rPr>
        <w:t>ასოციაციის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გამგეობის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წევრები</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არიან</w:t>
      </w:r>
      <w:proofErr w:type="spellEnd"/>
      <w:r w:rsidR="00AA7B19" w:rsidRPr="006529B2">
        <w:rPr>
          <w:rFonts w:eastAsia="Times New Roman" w:cstheme="minorHAnsi"/>
          <w:color w:val="000000"/>
          <w:sz w:val="24"/>
          <w:szCs w:val="24"/>
        </w:rPr>
        <w:t>:</w:t>
      </w:r>
    </w:p>
    <w:p w14:paraId="182FE224" w14:textId="77777777" w:rsidR="00C53BF1" w:rsidRDefault="00C53BF1" w:rsidP="00C53BF1">
      <w:pPr>
        <w:pStyle w:val="ListParagraph"/>
        <w:numPr>
          <w:ilvl w:val="0"/>
          <w:numId w:val="18"/>
        </w:numPr>
        <w:spacing w:after="0" w:line="240" w:lineRule="auto"/>
        <w:rPr>
          <w:rFonts w:eastAsia="Times New Roman" w:cstheme="minorHAnsi"/>
          <w:color w:val="222222"/>
          <w:sz w:val="24"/>
          <w:szCs w:val="24"/>
        </w:rPr>
      </w:pPr>
      <w:proofErr w:type="spellStart"/>
      <w:r w:rsidRPr="00C53BF1">
        <w:rPr>
          <w:rFonts w:eastAsia="Times New Roman" w:cstheme="minorHAnsi"/>
          <w:color w:val="222222"/>
          <w:sz w:val="24"/>
          <w:szCs w:val="24"/>
        </w:rPr>
        <w:t>ანდრო</w:t>
      </w:r>
      <w:proofErr w:type="spellEnd"/>
      <w:r w:rsidRPr="00C53BF1">
        <w:rPr>
          <w:rFonts w:eastAsia="Times New Roman" w:cstheme="minorHAnsi"/>
          <w:color w:val="222222"/>
          <w:sz w:val="24"/>
          <w:szCs w:val="24"/>
        </w:rPr>
        <w:t xml:space="preserve"> </w:t>
      </w:r>
      <w:proofErr w:type="spellStart"/>
      <w:r w:rsidRPr="00C53BF1">
        <w:rPr>
          <w:rFonts w:eastAsia="Times New Roman" w:cstheme="minorHAnsi"/>
          <w:color w:val="222222"/>
          <w:sz w:val="24"/>
          <w:szCs w:val="24"/>
        </w:rPr>
        <w:t>ათოშვილი</w:t>
      </w:r>
      <w:proofErr w:type="spellEnd"/>
      <w:r w:rsidRPr="00C53BF1">
        <w:rPr>
          <w:rFonts w:eastAsia="Times New Roman" w:cstheme="minorHAnsi"/>
          <w:color w:val="222222"/>
          <w:sz w:val="24"/>
          <w:szCs w:val="24"/>
        </w:rPr>
        <w:t xml:space="preserve"> 03001001717</w:t>
      </w:r>
    </w:p>
    <w:p w14:paraId="0003309C" w14:textId="77777777" w:rsidR="00C53BF1" w:rsidRDefault="00C53BF1" w:rsidP="00C53BF1">
      <w:pPr>
        <w:pStyle w:val="ListParagraph"/>
        <w:numPr>
          <w:ilvl w:val="0"/>
          <w:numId w:val="18"/>
        </w:numPr>
        <w:spacing w:after="0" w:line="240" w:lineRule="auto"/>
        <w:rPr>
          <w:rFonts w:eastAsia="Times New Roman" w:cstheme="minorHAnsi"/>
          <w:color w:val="222222"/>
          <w:sz w:val="24"/>
          <w:szCs w:val="24"/>
        </w:rPr>
      </w:pPr>
      <w:proofErr w:type="spellStart"/>
      <w:r w:rsidRPr="00C53BF1">
        <w:rPr>
          <w:rFonts w:eastAsia="Times New Roman" w:cstheme="minorHAnsi"/>
          <w:color w:val="222222"/>
          <w:sz w:val="24"/>
          <w:szCs w:val="24"/>
        </w:rPr>
        <w:t>მამუკა</w:t>
      </w:r>
      <w:proofErr w:type="spellEnd"/>
      <w:r w:rsidRPr="00C53BF1">
        <w:rPr>
          <w:rFonts w:eastAsia="Times New Roman" w:cstheme="minorHAnsi"/>
          <w:color w:val="222222"/>
          <w:sz w:val="24"/>
          <w:szCs w:val="24"/>
        </w:rPr>
        <w:t xml:space="preserve"> </w:t>
      </w:r>
      <w:proofErr w:type="spellStart"/>
      <w:proofErr w:type="gramStart"/>
      <w:r w:rsidRPr="00C53BF1">
        <w:rPr>
          <w:rFonts w:eastAsia="Times New Roman" w:cstheme="minorHAnsi"/>
          <w:color w:val="222222"/>
          <w:sz w:val="24"/>
          <w:szCs w:val="24"/>
        </w:rPr>
        <w:t>ლოლაძე</w:t>
      </w:r>
      <w:proofErr w:type="spellEnd"/>
      <w:r w:rsidRPr="00C53BF1">
        <w:rPr>
          <w:rFonts w:eastAsia="Times New Roman" w:cstheme="minorHAnsi"/>
          <w:color w:val="222222"/>
          <w:sz w:val="24"/>
          <w:szCs w:val="24"/>
        </w:rPr>
        <w:t>  01011027108</w:t>
      </w:r>
      <w:proofErr w:type="gramEnd"/>
    </w:p>
    <w:p w14:paraId="156C86A0" w14:textId="3DE11CC3" w:rsidR="00C53BF1" w:rsidRDefault="00C53BF1" w:rsidP="00C53BF1">
      <w:pPr>
        <w:pStyle w:val="ListParagraph"/>
        <w:numPr>
          <w:ilvl w:val="0"/>
          <w:numId w:val="18"/>
        </w:numPr>
        <w:spacing w:after="0" w:line="240" w:lineRule="auto"/>
        <w:rPr>
          <w:rFonts w:eastAsia="Times New Roman" w:cstheme="minorHAnsi"/>
          <w:color w:val="222222"/>
          <w:sz w:val="24"/>
          <w:szCs w:val="24"/>
        </w:rPr>
      </w:pPr>
      <w:proofErr w:type="spellStart"/>
      <w:r w:rsidRPr="00C53BF1">
        <w:rPr>
          <w:rFonts w:eastAsia="Times New Roman" w:cstheme="minorHAnsi"/>
          <w:color w:val="222222"/>
          <w:sz w:val="24"/>
          <w:szCs w:val="24"/>
        </w:rPr>
        <w:t>ზურაბ</w:t>
      </w:r>
      <w:proofErr w:type="spellEnd"/>
      <w:r w:rsidRPr="00C53BF1">
        <w:rPr>
          <w:rFonts w:eastAsia="Times New Roman" w:cstheme="minorHAnsi"/>
          <w:color w:val="222222"/>
          <w:sz w:val="24"/>
          <w:szCs w:val="24"/>
        </w:rPr>
        <w:t xml:space="preserve"> </w:t>
      </w:r>
      <w:proofErr w:type="spellStart"/>
      <w:proofErr w:type="gramStart"/>
      <w:r w:rsidRPr="00C53BF1">
        <w:rPr>
          <w:rFonts w:eastAsia="Times New Roman" w:cstheme="minorHAnsi"/>
          <w:color w:val="222222"/>
          <w:sz w:val="24"/>
          <w:szCs w:val="24"/>
        </w:rPr>
        <w:t>სანიკიძე</w:t>
      </w:r>
      <w:proofErr w:type="spellEnd"/>
      <w:r w:rsidRPr="00C53BF1">
        <w:rPr>
          <w:rFonts w:eastAsia="Times New Roman" w:cstheme="minorHAnsi"/>
          <w:color w:val="222222"/>
          <w:sz w:val="24"/>
          <w:szCs w:val="24"/>
        </w:rPr>
        <w:t>  61004006239</w:t>
      </w:r>
      <w:proofErr w:type="gramEnd"/>
    </w:p>
    <w:p w14:paraId="7F755335" w14:textId="77777777" w:rsidR="00C53BF1" w:rsidRDefault="00C53BF1" w:rsidP="00C53BF1">
      <w:pPr>
        <w:pStyle w:val="ListParagraph"/>
        <w:numPr>
          <w:ilvl w:val="0"/>
          <w:numId w:val="18"/>
        </w:numPr>
        <w:spacing w:after="0" w:line="240" w:lineRule="auto"/>
        <w:rPr>
          <w:rFonts w:eastAsia="Times New Roman" w:cstheme="minorHAnsi"/>
          <w:color w:val="222222"/>
          <w:sz w:val="24"/>
          <w:szCs w:val="24"/>
        </w:rPr>
      </w:pPr>
      <w:proofErr w:type="spellStart"/>
      <w:r w:rsidRPr="00C53BF1">
        <w:rPr>
          <w:rFonts w:eastAsia="Times New Roman" w:cstheme="minorHAnsi"/>
          <w:color w:val="222222"/>
          <w:sz w:val="24"/>
          <w:szCs w:val="24"/>
        </w:rPr>
        <w:t>ზვიად</w:t>
      </w:r>
      <w:proofErr w:type="spellEnd"/>
      <w:r w:rsidRPr="00C53BF1">
        <w:rPr>
          <w:rFonts w:eastAsia="Times New Roman" w:cstheme="minorHAnsi"/>
          <w:color w:val="222222"/>
          <w:sz w:val="24"/>
          <w:szCs w:val="24"/>
        </w:rPr>
        <w:t xml:space="preserve"> </w:t>
      </w:r>
      <w:proofErr w:type="spellStart"/>
      <w:r w:rsidRPr="00C53BF1">
        <w:rPr>
          <w:rFonts w:eastAsia="Times New Roman" w:cstheme="minorHAnsi"/>
          <w:color w:val="222222"/>
          <w:sz w:val="24"/>
          <w:szCs w:val="24"/>
        </w:rPr>
        <w:t>ღურწკაია</w:t>
      </w:r>
      <w:proofErr w:type="spellEnd"/>
      <w:r w:rsidRPr="00C53BF1">
        <w:rPr>
          <w:rFonts w:eastAsia="Times New Roman" w:cstheme="minorHAnsi"/>
          <w:color w:val="222222"/>
          <w:sz w:val="24"/>
          <w:szCs w:val="24"/>
          <w:lang w:val="ka-GE"/>
        </w:rPr>
        <w:t xml:space="preserve"> </w:t>
      </w:r>
      <w:r w:rsidRPr="00C53BF1">
        <w:rPr>
          <w:rFonts w:ascii="Arial" w:hAnsi="Arial" w:cs="Arial"/>
          <w:color w:val="222222"/>
          <w:shd w:val="clear" w:color="auto" w:fill="FFFFFF"/>
        </w:rPr>
        <w:t>62001011009</w:t>
      </w:r>
    </w:p>
    <w:p w14:paraId="530610ED" w14:textId="77777777" w:rsidR="00C53BF1" w:rsidRDefault="00C53BF1" w:rsidP="00C53BF1">
      <w:pPr>
        <w:pStyle w:val="ListParagraph"/>
        <w:numPr>
          <w:ilvl w:val="0"/>
          <w:numId w:val="18"/>
        </w:numPr>
        <w:spacing w:after="0" w:line="240" w:lineRule="auto"/>
        <w:rPr>
          <w:rFonts w:eastAsia="Times New Roman" w:cstheme="minorHAnsi"/>
          <w:color w:val="222222"/>
          <w:sz w:val="24"/>
          <w:szCs w:val="24"/>
        </w:rPr>
      </w:pPr>
      <w:proofErr w:type="spellStart"/>
      <w:r w:rsidRPr="00C53BF1">
        <w:rPr>
          <w:rFonts w:eastAsia="Times New Roman" w:cstheme="minorHAnsi"/>
          <w:color w:val="222222"/>
          <w:sz w:val="24"/>
          <w:szCs w:val="24"/>
        </w:rPr>
        <w:t>ირინე</w:t>
      </w:r>
      <w:proofErr w:type="spellEnd"/>
      <w:r w:rsidRPr="00C53BF1">
        <w:rPr>
          <w:rFonts w:eastAsia="Times New Roman" w:cstheme="minorHAnsi"/>
          <w:color w:val="222222"/>
          <w:sz w:val="24"/>
          <w:szCs w:val="24"/>
        </w:rPr>
        <w:t xml:space="preserve"> </w:t>
      </w:r>
      <w:proofErr w:type="spellStart"/>
      <w:proofErr w:type="gramStart"/>
      <w:r w:rsidRPr="00C53BF1">
        <w:rPr>
          <w:rFonts w:eastAsia="Times New Roman" w:cstheme="minorHAnsi"/>
          <w:color w:val="222222"/>
          <w:sz w:val="24"/>
          <w:szCs w:val="24"/>
        </w:rPr>
        <w:t>გოცირიძე</w:t>
      </w:r>
      <w:proofErr w:type="spellEnd"/>
      <w:r w:rsidRPr="00C53BF1">
        <w:rPr>
          <w:rFonts w:eastAsia="Times New Roman" w:cstheme="minorHAnsi"/>
          <w:color w:val="222222"/>
          <w:sz w:val="24"/>
          <w:szCs w:val="24"/>
        </w:rPr>
        <w:t>  01005001496</w:t>
      </w:r>
      <w:proofErr w:type="gramEnd"/>
    </w:p>
    <w:p w14:paraId="2AC42F49" w14:textId="77777777" w:rsidR="00C53BF1" w:rsidRDefault="00C53BF1" w:rsidP="00C53BF1">
      <w:pPr>
        <w:pStyle w:val="ListParagraph"/>
        <w:numPr>
          <w:ilvl w:val="0"/>
          <w:numId w:val="18"/>
        </w:numPr>
        <w:spacing w:after="0" w:line="240" w:lineRule="auto"/>
        <w:rPr>
          <w:rFonts w:eastAsia="Times New Roman" w:cstheme="minorHAnsi"/>
          <w:color w:val="222222"/>
          <w:sz w:val="24"/>
          <w:szCs w:val="24"/>
        </w:rPr>
      </w:pPr>
      <w:proofErr w:type="spellStart"/>
      <w:r w:rsidRPr="00C53BF1">
        <w:rPr>
          <w:rFonts w:eastAsia="Times New Roman" w:cstheme="minorHAnsi"/>
          <w:color w:val="222222"/>
          <w:sz w:val="24"/>
          <w:szCs w:val="24"/>
        </w:rPr>
        <w:t>ნუგზარ</w:t>
      </w:r>
      <w:proofErr w:type="spellEnd"/>
      <w:r w:rsidRPr="00C53BF1">
        <w:rPr>
          <w:rFonts w:eastAsia="Times New Roman" w:cstheme="minorHAnsi"/>
          <w:color w:val="222222"/>
          <w:sz w:val="24"/>
          <w:szCs w:val="24"/>
        </w:rPr>
        <w:t xml:space="preserve"> </w:t>
      </w:r>
      <w:proofErr w:type="spellStart"/>
      <w:r w:rsidRPr="00C53BF1">
        <w:rPr>
          <w:rFonts w:eastAsia="Times New Roman" w:cstheme="minorHAnsi"/>
          <w:color w:val="222222"/>
          <w:sz w:val="24"/>
          <w:szCs w:val="24"/>
        </w:rPr>
        <w:t>ღომიძე</w:t>
      </w:r>
      <w:proofErr w:type="spellEnd"/>
      <w:r w:rsidRPr="00C53BF1">
        <w:rPr>
          <w:rFonts w:eastAsia="Times New Roman" w:cstheme="minorHAnsi"/>
          <w:color w:val="222222"/>
          <w:sz w:val="24"/>
          <w:szCs w:val="24"/>
        </w:rPr>
        <w:t xml:space="preserve"> 61001010121</w:t>
      </w:r>
    </w:p>
    <w:p w14:paraId="4356DF88" w14:textId="77777777" w:rsidR="00C53BF1" w:rsidRDefault="00C53BF1" w:rsidP="00C53BF1">
      <w:pPr>
        <w:pStyle w:val="ListParagraph"/>
        <w:numPr>
          <w:ilvl w:val="0"/>
          <w:numId w:val="18"/>
        </w:numPr>
        <w:spacing w:after="0" w:line="240" w:lineRule="auto"/>
        <w:rPr>
          <w:rFonts w:eastAsia="Times New Roman" w:cstheme="minorHAnsi"/>
          <w:color w:val="222222"/>
          <w:sz w:val="24"/>
          <w:szCs w:val="24"/>
        </w:rPr>
      </w:pPr>
      <w:proofErr w:type="spellStart"/>
      <w:r w:rsidRPr="00C53BF1">
        <w:rPr>
          <w:rFonts w:eastAsia="Times New Roman" w:cstheme="minorHAnsi"/>
          <w:color w:val="222222"/>
          <w:sz w:val="24"/>
          <w:szCs w:val="24"/>
        </w:rPr>
        <w:t>თეიმურაზ</w:t>
      </w:r>
      <w:proofErr w:type="spellEnd"/>
      <w:r w:rsidRPr="00C53BF1">
        <w:rPr>
          <w:rFonts w:eastAsia="Times New Roman" w:cstheme="minorHAnsi"/>
          <w:color w:val="222222"/>
          <w:sz w:val="24"/>
          <w:szCs w:val="24"/>
        </w:rPr>
        <w:t xml:space="preserve"> </w:t>
      </w:r>
      <w:proofErr w:type="spellStart"/>
      <w:r w:rsidRPr="00C53BF1">
        <w:rPr>
          <w:rFonts w:eastAsia="Times New Roman" w:cstheme="minorHAnsi"/>
          <w:color w:val="222222"/>
          <w:sz w:val="24"/>
          <w:szCs w:val="24"/>
        </w:rPr>
        <w:t>გვალია</w:t>
      </w:r>
      <w:proofErr w:type="spellEnd"/>
      <w:r w:rsidRPr="00C53BF1">
        <w:rPr>
          <w:rFonts w:eastAsia="Times New Roman" w:cstheme="minorHAnsi"/>
          <w:color w:val="222222"/>
          <w:sz w:val="24"/>
          <w:szCs w:val="24"/>
        </w:rPr>
        <w:t xml:space="preserve"> 60002001371</w:t>
      </w:r>
    </w:p>
    <w:p w14:paraId="76CA4057" w14:textId="77777777" w:rsidR="00C53BF1" w:rsidRDefault="00C53BF1" w:rsidP="00C53BF1">
      <w:pPr>
        <w:pStyle w:val="ListParagraph"/>
        <w:numPr>
          <w:ilvl w:val="0"/>
          <w:numId w:val="18"/>
        </w:numPr>
        <w:spacing w:after="0" w:line="240" w:lineRule="auto"/>
        <w:rPr>
          <w:rFonts w:eastAsia="Times New Roman" w:cstheme="minorHAnsi"/>
          <w:color w:val="222222"/>
          <w:sz w:val="24"/>
          <w:szCs w:val="24"/>
        </w:rPr>
      </w:pPr>
      <w:proofErr w:type="spellStart"/>
      <w:r w:rsidRPr="00C53BF1">
        <w:rPr>
          <w:rFonts w:eastAsia="Times New Roman" w:cstheme="minorHAnsi"/>
          <w:color w:val="222222"/>
          <w:sz w:val="24"/>
          <w:szCs w:val="24"/>
        </w:rPr>
        <w:t>ვაჟა</w:t>
      </w:r>
      <w:proofErr w:type="spellEnd"/>
      <w:r w:rsidRPr="00C53BF1">
        <w:rPr>
          <w:rFonts w:eastAsia="Times New Roman" w:cstheme="minorHAnsi"/>
          <w:color w:val="222222"/>
          <w:sz w:val="24"/>
          <w:szCs w:val="24"/>
        </w:rPr>
        <w:t xml:space="preserve"> </w:t>
      </w:r>
      <w:proofErr w:type="spellStart"/>
      <w:r w:rsidRPr="00C53BF1">
        <w:rPr>
          <w:rFonts w:eastAsia="Times New Roman" w:cstheme="minorHAnsi"/>
          <w:color w:val="222222"/>
          <w:sz w:val="24"/>
          <w:szCs w:val="24"/>
        </w:rPr>
        <w:t>ჯოხაძე</w:t>
      </w:r>
      <w:proofErr w:type="spellEnd"/>
      <w:r w:rsidRPr="00C53BF1">
        <w:rPr>
          <w:rFonts w:eastAsia="Times New Roman" w:cstheme="minorHAnsi"/>
          <w:color w:val="222222"/>
          <w:sz w:val="24"/>
          <w:szCs w:val="24"/>
        </w:rPr>
        <w:t xml:space="preserve"> 60001042562 </w:t>
      </w:r>
    </w:p>
    <w:p w14:paraId="481344F0" w14:textId="77777777" w:rsidR="00C53BF1" w:rsidRDefault="00C53BF1" w:rsidP="00C53BF1">
      <w:pPr>
        <w:pStyle w:val="ListParagraph"/>
        <w:numPr>
          <w:ilvl w:val="0"/>
          <w:numId w:val="18"/>
        </w:numPr>
        <w:spacing w:after="0" w:line="240" w:lineRule="auto"/>
        <w:rPr>
          <w:rFonts w:eastAsia="Times New Roman" w:cstheme="minorHAnsi"/>
          <w:color w:val="222222"/>
          <w:sz w:val="24"/>
          <w:szCs w:val="24"/>
        </w:rPr>
      </w:pPr>
      <w:proofErr w:type="spellStart"/>
      <w:r w:rsidRPr="00C53BF1">
        <w:rPr>
          <w:rFonts w:eastAsia="Times New Roman" w:cstheme="minorHAnsi"/>
          <w:color w:val="222222"/>
          <w:sz w:val="24"/>
          <w:szCs w:val="24"/>
        </w:rPr>
        <w:t>ზურაბ</w:t>
      </w:r>
      <w:proofErr w:type="spellEnd"/>
      <w:r w:rsidRPr="00C53BF1">
        <w:rPr>
          <w:rFonts w:eastAsia="Times New Roman" w:cstheme="minorHAnsi"/>
          <w:color w:val="222222"/>
          <w:sz w:val="24"/>
          <w:szCs w:val="24"/>
        </w:rPr>
        <w:t xml:space="preserve"> </w:t>
      </w:r>
      <w:proofErr w:type="spellStart"/>
      <w:r w:rsidRPr="00C53BF1">
        <w:rPr>
          <w:rFonts w:eastAsia="Times New Roman" w:cstheme="minorHAnsi"/>
          <w:color w:val="222222"/>
          <w:sz w:val="24"/>
          <w:szCs w:val="24"/>
        </w:rPr>
        <w:t>ათოშვილი</w:t>
      </w:r>
      <w:proofErr w:type="spellEnd"/>
      <w:r w:rsidRPr="00C53BF1">
        <w:rPr>
          <w:rFonts w:eastAsia="Times New Roman" w:cstheme="minorHAnsi"/>
          <w:color w:val="222222"/>
          <w:sz w:val="24"/>
          <w:szCs w:val="24"/>
        </w:rPr>
        <w:t xml:space="preserve"> 03001001172</w:t>
      </w:r>
    </w:p>
    <w:p w14:paraId="2648846E" w14:textId="77777777" w:rsidR="00C53BF1" w:rsidRPr="00C53BF1" w:rsidRDefault="00C53BF1" w:rsidP="00C53BF1">
      <w:pPr>
        <w:pStyle w:val="ListParagraph"/>
        <w:numPr>
          <w:ilvl w:val="0"/>
          <w:numId w:val="18"/>
        </w:numPr>
        <w:spacing w:after="0" w:line="240" w:lineRule="auto"/>
        <w:rPr>
          <w:rFonts w:eastAsia="Times New Roman" w:cstheme="minorHAnsi"/>
          <w:color w:val="222222"/>
          <w:sz w:val="24"/>
          <w:szCs w:val="24"/>
        </w:rPr>
      </w:pPr>
      <w:proofErr w:type="spellStart"/>
      <w:r w:rsidRPr="00C53BF1">
        <w:rPr>
          <w:rFonts w:eastAsia="Times New Roman" w:cstheme="minorHAnsi"/>
          <w:color w:val="222222"/>
          <w:sz w:val="24"/>
          <w:szCs w:val="24"/>
        </w:rPr>
        <w:t>დავით</w:t>
      </w:r>
      <w:proofErr w:type="spellEnd"/>
      <w:r w:rsidRPr="00C53BF1">
        <w:rPr>
          <w:rFonts w:eastAsia="Times New Roman" w:cstheme="minorHAnsi"/>
          <w:color w:val="222222"/>
          <w:sz w:val="24"/>
          <w:szCs w:val="24"/>
        </w:rPr>
        <w:t xml:space="preserve"> </w:t>
      </w:r>
      <w:proofErr w:type="spellStart"/>
      <w:r w:rsidRPr="00C53BF1">
        <w:rPr>
          <w:rFonts w:eastAsia="Times New Roman" w:cstheme="minorHAnsi"/>
          <w:color w:val="222222"/>
          <w:sz w:val="24"/>
          <w:szCs w:val="24"/>
        </w:rPr>
        <w:t>აბდუშელიშვილი</w:t>
      </w:r>
      <w:proofErr w:type="spellEnd"/>
      <w:r w:rsidRPr="00C53BF1">
        <w:rPr>
          <w:rFonts w:eastAsia="Times New Roman" w:cstheme="minorHAnsi"/>
          <w:color w:val="222222"/>
          <w:sz w:val="24"/>
          <w:szCs w:val="24"/>
        </w:rPr>
        <w:t> 01007008186</w:t>
      </w:r>
    </w:p>
    <w:p w14:paraId="470D3040" w14:textId="4EC8B081" w:rsidR="00C53BF1" w:rsidRPr="00C53BF1" w:rsidRDefault="00C53BF1" w:rsidP="00C53BF1">
      <w:pPr>
        <w:pStyle w:val="ListParagraph"/>
        <w:numPr>
          <w:ilvl w:val="0"/>
          <w:numId w:val="18"/>
        </w:numPr>
        <w:spacing w:after="0" w:line="240" w:lineRule="auto"/>
        <w:rPr>
          <w:rFonts w:eastAsia="Times New Roman" w:cstheme="minorHAnsi"/>
          <w:color w:val="222222"/>
          <w:sz w:val="24"/>
          <w:szCs w:val="24"/>
        </w:rPr>
      </w:pPr>
      <w:proofErr w:type="spellStart"/>
      <w:r w:rsidRPr="00C53BF1">
        <w:rPr>
          <w:rFonts w:eastAsia="Times New Roman" w:cstheme="minorHAnsi"/>
          <w:color w:val="222222"/>
          <w:sz w:val="24"/>
          <w:szCs w:val="24"/>
        </w:rPr>
        <w:t>ლევან</w:t>
      </w:r>
      <w:proofErr w:type="spellEnd"/>
      <w:r w:rsidRPr="00C53BF1">
        <w:rPr>
          <w:rFonts w:eastAsia="Times New Roman" w:cstheme="minorHAnsi"/>
          <w:color w:val="222222"/>
          <w:sz w:val="24"/>
          <w:szCs w:val="24"/>
        </w:rPr>
        <w:t xml:space="preserve"> </w:t>
      </w:r>
      <w:proofErr w:type="spellStart"/>
      <w:r w:rsidRPr="00C53BF1">
        <w:rPr>
          <w:rFonts w:eastAsia="Times New Roman" w:cstheme="minorHAnsi"/>
          <w:color w:val="222222"/>
          <w:sz w:val="24"/>
          <w:szCs w:val="24"/>
        </w:rPr>
        <w:t>ლაზარ</w:t>
      </w:r>
      <w:proofErr w:type="spellEnd"/>
      <w:r w:rsidR="00BA1419">
        <w:rPr>
          <w:rFonts w:eastAsia="Times New Roman" w:cstheme="minorHAnsi"/>
          <w:color w:val="222222"/>
          <w:sz w:val="24"/>
          <w:szCs w:val="24"/>
          <w:lang w:val="ka-GE"/>
        </w:rPr>
        <w:t>ა</w:t>
      </w:r>
      <w:proofErr w:type="spellStart"/>
      <w:r w:rsidRPr="00C53BF1">
        <w:rPr>
          <w:rFonts w:eastAsia="Times New Roman" w:cstheme="minorHAnsi"/>
          <w:color w:val="222222"/>
          <w:sz w:val="24"/>
          <w:szCs w:val="24"/>
        </w:rPr>
        <w:t>შვილი</w:t>
      </w:r>
      <w:proofErr w:type="spellEnd"/>
      <w:r w:rsidRPr="00C53BF1">
        <w:rPr>
          <w:rFonts w:eastAsia="Times New Roman" w:cstheme="minorHAnsi"/>
          <w:color w:val="222222"/>
          <w:sz w:val="24"/>
          <w:szCs w:val="24"/>
        </w:rPr>
        <w:t xml:space="preserve"> 01006000785 </w:t>
      </w:r>
    </w:p>
    <w:p w14:paraId="6000DB3E" w14:textId="77777777" w:rsidR="00C53BF1" w:rsidRDefault="00C53BF1" w:rsidP="00C53BF1">
      <w:pPr>
        <w:pStyle w:val="ListParagraph"/>
        <w:numPr>
          <w:ilvl w:val="0"/>
          <w:numId w:val="18"/>
        </w:numPr>
        <w:spacing w:after="0" w:line="240" w:lineRule="auto"/>
        <w:rPr>
          <w:rFonts w:eastAsia="Times New Roman" w:cstheme="minorHAnsi"/>
          <w:color w:val="222222"/>
          <w:sz w:val="24"/>
          <w:szCs w:val="24"/>
        </w:rPr>
      </w:pPr>
      <w:proofErr w:type="spellStart"/>
      <w:r w:rsidRPr="00C53BF1">
        <w:rPr>
          <w:rFonts w:eastAsia="Times New Roman" w:cstheme="minorHAnsi"/>
          <w:color w:val="222222"/>
          <w:sz w:val="24"/>
          <w:szCs w:val="24"/>
        </w:rPr>
        <w:t>თეიმურაზ</w:t>
      </w:r>
      <w:proofErr w:type="spellEnd"/>
      <w:r w:rsidRPr="00C53BF1">
        <w:rPr>
          <w:rFonts w:eastAsia="Times New Roman" w:cstheme="minorHAnsi"/>
          <w:color w:val="222222"/>
          <w:sz w:val="24"/>
          <w:szCs w:val="24"/>
        </w:rPr>
        <w:t xml:space="preserve"> </w:t>
      </w:r>
      <w:proofErr w:type="spellStart"/>
      <w:r w:rsidRPr="00C53BF1">
        <w:rPr>
          <w:rFonts w:eastAsia="Times New Roman" w:cstheme="minorHAnsi"/>
          <w:color w:val="222222"/>
          <w:sz w:val="24"/>
          <w:szCs w:val="24"/>
        </w:rPr>
        <w:t>ჭედია</w:t>
      </w:r>
      <w:proofErr w:type="spellEnd"/>
      <w:r w:rsidRPr="00C53BF1">
        <w:rPr>
          <w:rFonts w:eastAsia="Times New Roman" w:cstheme="minorHAnsi"/>
          <w:color w:val="222222"/>
          <w:sz w:val="24"/>
          <w:szCs w:val="24"/>
        </w:rPr>
        <w:t xml:space="preserve"> 19001014124</w:t>
      </w:r>
    </w:p>
    <w:p w14:paraId="22F364F8" w14:textId="450640DD" w:rsidR="004B1A02" w:rsidRPr="004B1A02" w:rsidRDefault="00C53BF1" w:rsidP="004B1A02">
      <w:pPr>
        <w:pStyle w:val="ListParagraph"/>
        <w:numPr>
          <w:ilvl w:val="0"/>
          <w:numId w:val="18"/>
        </w:numPr>
        <w:spacing w:after="0" w:line="240" w:lineRule="auto"/>
        <w:rPr>
          <w:rFonts w:eastAsia="Times New Roman" w:cstheme="minorHAnsi"/>
          <w:color w:val="222222"/>
          <w:sz w:val="24"/>
          <w:szCs w:val="24"/>
        </w:rPr>
      </w:pPr>
      <w:proofErr w:type="spellStart"/>
      <w:r w:rsidRPr="00C53BF1">
        <w:rPr>
          <w:rFonts w:eastAsia="Times New Roman" w:cstheme="minorHAnsi"/>
          <w:color w:val="222222"/>
          <w:sz w:val="24"/>
          <w:szCs w:val="24"/>
        </w:rPr>
        <w:t>კახა</w:t>
      </w:r>
      <w:proofErr w:type="spellEnd"/>
      <w:r w:rsidRPr="00C53BF1">
        <w:rPr>
          <w:rFonts w:eastAsia="Times New Roman" w:cstheme="minorHAnsi"/>
          <w:color w:val="222222"/>
          <w:sz w:val="24"/>
          <w:szCs w:val="24"/>
        </w:rPr>
        <w:t xml:space="preserve"> </w:t>
      </w:r>
      <w:proofErr w:type="spellStart"/>
      <w:proofErr w:type="gramStart"/>
      <w:r w:rsidRPr="00C53BF1">
        <w:rPr>
          <w:rFonts w:eastAsia="Times New Roman" w:cstheme="minorHAnsi"/>
          <w:color w:val="222222"/>
          <w:sz w:val="24"/>
          <w:szCs w:val="24"/>
        </w:rPr>
        <w:t>მახარაძე</w:t>
      </w:r>
      <w:proofErr w:type="spellEnd"/>
      <w:r w:rsidRPr="00C53BF1">
        <w:rPr>
          <w:rFonts w:eastAsia="Times New Roman" w:cstheme="minorHAnsi"/>
          <w:color w:val="222222"/>
          <w:sz w:val="24"/>
          <w:szCs w:val="24"/>
        </w:rPr>
        <w:t>  61004008456</w:t>
      </w:r>
      <w:proofErr w:type="gramEnd"/>
    </w:p>
    <w:p w14:paraId="59F70C3E" w14:textId="77777777" w:rsidR="004B1A02" w:rsidRDefault="004B1A02" w:rsidP="00AA7B19">
      <w:pPr>
        <w:spacing w:before="100" w:beforeAutospacing="1" w:after="100" w:afterAutospacing="1" w:line="240" w:lineRule="auto"/>
        <w:rPr>
          <w:rFonts w:eastAsia="Times New Roman" w:cstheme="minorHAnsi"/>
          <w:b/>
          <w:bCs/>
          <w:color w:val="000000"/>
          <w:sz w:val="24"/>
          <w:szCs w:val="24"/>
        </w:rPr>
      </w:pPr>
    </w:p>
    <w:p w14:paraId="7D77FA0B" w14:textId="1BF3259F" w:rsidR="00AA7B19" w:rsidRPr="006529B2" w:rsidRDefault="00AA7B19" w:rsidP="00AA7B19">
      <w:pPr>
        <w:spacing w:before="100" w:beforeAutospacing="1" w:after="100" w:afterAutospacing="1" w:line="240" w:lineRule="auto"/>
        <w:rPr>
          <w:rFonts w:eastAsia="Times New Roman" w:cstheme="minorHAnsi"/>
          <w:color w:val="000000"/>
          <w:sz w:val="24"/>
          <w:szCs w:val="24"/>
        </w:rPr>
      </w:pPr>
      <w:proofErr w:type="spellStart"/>
      <w:r w:rsidRPr="006529B2">
        <w:rPr>
          <w:rFonts w:eastAsia="Times New Roman" w:cstheme="minorHAnsi"/>
          <w:b/>
          <w:bCs/>
          <w:color w:val="000000"/>
          <w:sz w:val="24"/>
          <w:szCs w:val="24"/>
        </w:rPr>
        <w:t>მუხლი</w:t>
      </w:r>
      <w:proofErr w:type="spellEnd"/>
      <w:r w:rsidRPr="006529B2">
        <w:rPr>
          <w:rFonts w:eastAsia="Times New Roman" w:cstheme="minorHAnsi"/>
          <w:b/>
          <w:bCs/>
          <w:color w:val="000000"/>
          <w:sz w:val="24"/>
          <w:szCs w:val="24"/>
        </w:rPr>
        <w:t> 14. </w:t>
      </w:r>
      <w:proofErr w:type="spellStart"/>
      <w:r w:rsidRPr="006529B2">
        <w:rPr>
          <w:rFonts w:eastAsia="Times New Roman" w:cstheme="minorHAnsi"/>
          <w:b/>
          <w:bCs/>
          <w:color w:val="000000"/>
          <w:sz w:val="24"/>
          <w:szCs w:val="24"/>
        </w:rPr>
        <w:t>გამგეობის</w:t>
      </w:r>
      <w:proofErr w:type="spellEnd"/>
      <w:r w:rsidRPr="006529B2">
        <w:rPr>
          <w:rFonts w:eastAsia="Times New Roman" w:cstheme="minorHAnsi"/>
          <w:b/>
          <w:bCs/>
          <w:color w:val="000000"/>
          <w:sz w:val="24"/>
          <w:szCs w:val="24"/>
        </w:rPr>
        <w:t> </w:t>
      </w:r>
      <w:proofErr w:type="spellStart"/>
      <w:r w:rsidRPr="006529B2">
        <w:rPr>
          <w:rFonts w:eastAsia="Times New Roman" w:cstheme="minorHAnsi"/>
          <w:b/>
          <w:bCs/>
          <w:color w:val="000000"/>
          <w:sz w:val="24"/>
          <w:szCs w:val="24"/>
        </w:rPr>
        <w:t>უფლებამოსილებები</w:t>
      </w:r>
      <w:proofErr w:type="spellEnd"/>
      <w:r w:rsidRPr="006529B2">
        <w:rPr>
          <w:rFonts w:eastAsia="Times New Roman" w:cstheme="minorHAnsi"/>
          <w:b/>
          <w:bCs/>
          <w:color w:val="000000"/>
          <w:sz w:val="24"/>
          <w:szCs w:val="24"/>
        </w:rPr>
        <w:t> </w:t>
      </w:r>
      <w:proofErr w:type="spellStart"/>
      <w:r w:rsidRPr="006529B2">
        <w:rPr>
          <w:rFonts w:eastAsia="Times New Roman" w:cstheme="minorHAnsi"/>
          <w:b/>
          <w:bCs/>
          <w:color w:val="000000"/>
          <w:sz w:val="24"/>
          <w:szCs w:val="24"/>
        </w:rPr>
        <w:t>და</w:t>
      </w:r>
      <w:proofErr w:type="spellEnd"/>
      <w:r w:rsidRPr="006529B2">
        <w:rPr>
          <w:rFonts w:eastAsia="Times New Roman" w:cstheme="minorHAnsi"/>
          <w:b/>
          <w:bCs/>
          <w:color w:val="000000"/>
          <w:sz w:val="24"/>
          <w:szCs w:val="24"/>
        </w:rPr>
        <w:t> </w:t>
      </w:r>
      <w:proofErr w:type="spellStart"/>
      <w:r w:rsidRPr="006529B2">
        <w:rPr>
          <w:rFonts w:eastAsia="Times New Roman" w:cstheme="minorHAnsi"/>
          <w:b/>
          <w:bCs/>
          <w:color w:val="000000"/>
          <w:sz w:val="24"/>
          <w:szCs w:val="24"/>
        </w:rPr>
        <w:t>საქმიანობის</w:t>
      </w:r>
      <w:proofErr w:type="spellEnd"/>
      <w:r w:rsidRPr="006529B2">
        <w:rPr>
          <w:rFonts w:eastAsia="Times New Roman" w:cstheme="minorHAnsi"/>
          <w:b/>
          <w:bCs/>
          <w:color w:val="000000"/>
          <w:sz w:val="24"/>
          <w:szCs w:val="24"/>
        </w:rPr>
        <w:t> </w:t>
      </w:r>
      <w:proofErr w:type="spellStart"/>
      <w:r w:rsidRPr="006529B2">
        <w:rPr>
          <w:rFonts w:eastAsia="Times New Roman" w:cstheme="minorHAnsi"/>
          <w:b/>
          <w:bCs/>
          <w:color w:val="000000"/>
          <w:sz w:val="24"/>
          <w:szCs w:val="24"/>
        </w:rPr>
        <w:t>წესი</w:t>
      </w:r>
      <w:proofErr w:type="spellEnd"/>
    </w:p>
    <w:p w14:paraId="7EC06CE1" w14:textId="1DE0C445" w:rsidR="00AA7B19" w:rsidRPr="006529B2" w:rsidRDefault="005D4F23" w:rsidP="00312B6E">
      <w:pPr>
        <w:spacing w:before="100" w:beforeAutospacing="1" w:after="100" w:afterAutospacing="1" w:line="240" w:lineRule="auto"/>
        <w:jc w:val="both"/>
        <w:rPr>
          <w:rFonts w:eastAsia="Times New Roman" w:cstheme="minorHAnsi"/>
          <w:color w:val="000000"/>
          <w:sz w:val="24"/>
          <w:szCs w:val="24"/>
        </w:rPr>
      </w:pPr>
      <w:r>
        <w:rPr>
          <w:rFonts w:eastAsia="Times New Roman" w:cstheme="minorHAnsi"/>
          <w:color w:val="000000"/>
          <w:sz w:val="24"/>
          <w:szCs w:val="24"/>
          <w:lang w:val="ka-GE"/>
        </w:rPr>
        <w:t>14.</w:t>
      </w:r>
      <w:r w:rsidR="00AA7B19" w:rsidRPr="006529B2">
        <w:rPr>
          <w:rFonts w:eastAsia="Times New Roman" w:cstheme="minorHAnsi"/>
          <w:color w:val="000000"/>
          <w:sz w:val="24"/>
          <w:szCs w:val="24"/>
        </w:rPr>
        <w:t xml:space="preserve">1. </w:t>
      </w:r>
      <w:proofErr w:type="spellStart"/>
      <w:r w:rsidR="00AA7B19" w:rsidRPr="006529B2">
        <w:rPr>
          <w:rFonts w:eastAsia="Times New Roman" w:cstheme="minorHAnsi"/>
          <w:color w:val="000000"/>
          <w:sz w:val="24"/>
          <w:szCs w:val="24"/>
        </w:rPr>
        <w:t>გამგეობა</w:t>
      </w:r>
      <w:proofErr w:type="spellEnd"/>
      <w:r w:rsidR="00AA7B19" w:rsidRPr="006529B2">
        <w:rPr>
          <w:rFonts w:eastAsia="Times New Roman" w:cstheme="minorHAnsi"/>
          <w:color w:val="000000"/>
          <w:sz w:val="24"/>
          <w:szCs w:val="24"/>
        </w:rPr>
        <w:t xml:space="preserve"> </w:t>
      </w:r>
      <w:proofErr w:type="spellStart"/>
      <w:r w:rsidR="00AA7B19" w:rsidRPr="00C53BF1">
        <w:rPr>
          <w:rFonts w:eastAsia="Times New Roman" w:cstheme="minorHAnsi"/>
          <w:color w:val="000000"/>
          <w:sz w:val="24"/>
          <w:szCs w:val="24"/>
        </w:rPr>
        <w:t>იკრიბება</w:t>
      </w:r>
      <w:proofErr w:type="spellEnd"/>
      <w:r w:rsidR="00AA7B19" w:rsidRPr="00C53BF1">
        <w:rPr>
          <w:rFonts w:eastAsia="Times New Roman" w:cstheme="minorHAnsi"/>
          <w:color w:val="000000"/>
          <w:sz w:val="24"/>
          <w:szCs w:val="24"/>
        </w:rPr>
        <w:t xml:space="preserve"> </w:t>
      </w:r>
      <w:r w:rsidR="00AF4E99" w:rsidRPr="00C53BF1">
        <w:rPr>
          <w:rFonts w:eastAsia="Times New Roman" w:cstheme="minorHAnsi"/>
          <w:color w:val="000000"/>
          <w:sz w:val="24"/>
          <w:szCs w:val="24"/>
          <w:lang w:val="ka-GE"/>
        </w:rPr>
        <w:t>3</w:t>
      </w:r>
      <w:r w:rsidR="00AA7B19" w:rsidRPr="00C53BF1">
        <w:rPr>
          <w:rFonts w:eastAsia="Times New Roman" w:cstheme="minorHAnsi"/>
          <w:color w:val="000000"/>
          <w:sz w:val="24"/>
          <w:szCs w:val="24"/>
        </w:rPr>
        <w:t xml:space="preserve"> </w:t>
      </w:r>
      <w:proofErr w:type="spellStart"/>
      <w:r w:rsidR="00AA7B19" w:rsidRPr="00C53BF1">
        <w:rPr>
          <w:rFonts w:eastAsia="Times New Roman" w:cstheme="minorHAnsi"/>
          <w:color w:val="000000"/>
          <w:sz w:val="24"/>
          <w:szCs w:val="24"/>
        </w:rPr>
        <w:t>თვეში</w:t>
      </w:r>
      <w:proofErr w:type="spellEnd"/>
      <w:r w:rsidR="00AA7B19" w:rsidRPr="00C53BF1">
        <w:rPr>
          <w:rFonts w:eastAsia="Times New Roman" w:cstheme="minorHAnsi"/>
          <w:color w:val="000000"/>
          <w:sz w:val="24"/>
          <w:szCs w:val="24"/>
        </w:rPr>
        <w:t xml:space="preserve"> </w:t>
      </w:r>
      <w:proofErr w:type="spellStart"/>
      <w:r w:rsidR="00AA7B19" w:rsidRPr="00C53BF1">
        <w:rPr>
          <w:rFonts w:eastAsia="Times New Roman" w:cstheme="minorHAnsi"/>
          <w:color w:val="000000"/>
          <w:sz w:val="24"/>
          <w:szCs w:val="24"/>
        </w:rPr>
        <w:t>ერთხელ</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მაინც</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გამგეობის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თავმჯდომარე</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ნიშნავს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სხდომის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თარიღს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და</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მის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ჩატარებამდე</w:t>
      </w:r>
      <w:proofErr w:type="spellEnd"/>
      <w:r w:rsidR="00312B6E" w:rsidRPr="006529B2">
        <w:rPr>
          <w:rFonts w:eastAsia="Times New Roman" w:cstheme="minorHAnsi"/>
          <w:color w:val="000000"/>
          <w:sz w:val="24"/>
          <w:szCs w:val="24"/>
          <w:lang w:val="ka-GE"/>
        </w:rPr>
        <w:t xml:space="preserve"> არანაკლებ</w:t>
      </w:r>
      <w:r w:rsidR="00AA7B19" w:rsidRPr="006529B2">
        <w:rPr>
          <w:rFonts w:eastAsia="Times New Roman" w:cstheme="minorHAnsi"/>
          <w:color w:val="000000"/>
          <w:sz w:val="24"/>
          <w:szCs w:val="24"/>
        </w:rPr>
        <w:t xml:space="preserve"> </w:t>
      </w:r>
      <w:r w:rsidR="00312B6E" w:rsidRPr="006529B2">
        <w:rPr>
          <w:rFonts w:eastAsia="Times New Roman" w:cstheme="minorHAnsi"/>
          <w:color w:val="000000"/>
          <w:sz w:val="24"/>
          <w:szCs w:val="24"/>
          <w:lang w:val="ka-GE"/>
        </w:rPr>
        <w:t>7</w:t>
      </w:r>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დღით</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ადრე</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ატყობინებს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გამგეობის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წევრებს</w:t>
      </w:r>
      <w:proofErr w:type="spellEnd"/>
      <w:r w:rsidR="00AA7B19" w:rsidRPr="006529B2">
        <w:rPr>
          <w:rFonts w:eastAsia="Times New Roman" w:cstheme="minorHAnsi"/>
          <w:color w:val="000000"/>
          <w:sz w:val="24"/>
          <w:szCs w:val="24"/>
        </w:rPr>
        <w:t>.</w:t>
      </w:r>
    </w:p>
    <w:p w14:paraId="371E01BA" w14:textId="72FBD3C3" w:rsidR="00AA7B19" w:rsidRPr="00CD38B5" w:rsidRDefault="005D4F23" w:rsidP="00312B6E">
      <w:pPr>
        <w:spacing w:before="100" w:beforeAutospacing="1" w:after="100" w:afterAutospacing="1" w:line="240" w:lineRule="auto"/>
        <w:jc w:val="both"/>
        <w:rPr>
          <w:rFonts w:eastAsia="Times New Roman" w:cstheme="minorHAnsi"/>
          <w:color w:val="000000"/>
          <w:sz w:val="24"/>
          <w:szCs w:val="24"/>
          <w:lang w:val="ka-GE"/>
        </w:rPr>
      </w:pPr>
      <w:r>
        <w:rPr>
          <w:rFonts w:eastAsia="Times New Roman" w:cstheme="minorHAnsi"/>
          <w:color w:val="000000"/>
          <w:sz w:val="24"/>
          <w:szCs w:val="24"/>
          <w:lang w:val="ka-GE"/>
        </w:rPr>
        <w:t>14.</w:t>
      </w:r>
      <w:r w:rsidR="00AA7B19" w:rsidRPr="006529B2">
        <w:rPr>
          <w:rFonts w:eastAsia="Times New Roman" w:cstheme="minorHAnsi"/>
          <w:color w:val="000000"/>
          <w:sz w:val="24"/>
          <w:szCs w:val="24"/>
        </w:rPr>
        <w:t xml:space="preserve">2. </w:t>
      </w:r>
      <w:proofErr w:type="spellStart"/>
      <w:r w:rsidR="00AA7B19" w:rsidRPr="006529B2">
        <w:rPr>
          <w:rFonts w:eastAsia="Times New Roman" w:cstheme="minorHAnsi"/>
          <w:color w:val="000000"/>
          <w:sz w:val="24"/>
          <w:szCs w:val="24"/>
        </w:rPr>
        <w:t>გამგეობა</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უფლებამოსილია</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თუ</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სხდომას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ესწრება</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გამგეობის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წევრთა</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ნახევარზე</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მეტი</w:t>
      </w:r>
      <w:proofErr w:type="spellEnd"/>
      <w:r w:rsidR="00AA7B19" w:rsidRPr="006529B2">
        <w:rPr>
          <w:rFonts w:eastAsia="Times New Roman" w:cstheme="minorHAnsi"/>
          <w:color w:val="000000"/>
          <w:sz w:val="24"/>
          <w:szCs w:val="24"/>
        </w:rPr>
        <w:t>.</w:t>
      </w:r>
      <w:r w:rsidR="00CD38B5">
        <w:rPr>
          <w:rFonts w:eastAsia="Times New Roman" w:cstheme="minorHAnsi"/>
          <w:color w:val="000000"/>
          <w:sz w:val="24"/>
          <w:szCs w:val="24"/>
          <w:lang w:val="ka-GE"/>
        </w:rPr>
        <w:t xml:space="preserve"> დასწრება და ხმის მიცემა შესაძლებელია ონლაინ ვიდეო ჩართვით.</w:t>
      </w:r>
    </w:p>
    <w:p w14:paraId="15351E81" w14:textId="377496B4" w:rsidR="00AA7B19" w:rsidRPr="00CD38B5" w:rsidRDefault="005D4F23" w:rsidP="00312B6E">
      <w:pPr>
        <w:spacing w:before="100" w:beforeAutospacing="1" w:after="100" w:afterAutospacing="1" w:line="240" w:lineRule="auto"/>
        <w:jc w:val="both"/>
        <w:rPr>
          <w:rFonts w:eastAsia="Times New Roman" w:cstheme="minorHAnsi"/>
          <w:color w:val="000000"/>
          <w:sz w:val="24"/>
          <w:szCs w:val="24"/>
          <w:lang w:val="ka-GE"/>
        </w:rPr>
      </w:pPr>
      <w:r>
        <w:rPr>
          <w:rFonts w:eastAsia="Times New Roman" w:cstheme="minorHAnsi"/>
          <w:color w:val="000000"/>
          <w:sz w:val="24"/>
          <w:szCs w:val="24"/>
          <w:lang w:val="ka-GE"/>
        </w:rPr>
        <w:t>14.</w:t>
      </w:r>
      <w:r w:rsidR="00AA7B19" w:rsidRPr="006529B2">
        <w:rPr>
          <w:rFonts w:eastAsia="Times New Roman" w:cstheme="minorHAnsi"/>
          <w:color w:val="000000"/>
          <w:sz w:val="24"/>
          <w:szCs w:val="24"/>
        </w:rPr>
        <w:t xml:space="preserve">3. </w:t>
      </w:r>
      <w:proofErr w:type="spellStart"/>
      <w:r w:rsidR="00AA7B19" w:rsidRPr="006529B2">
        <w:rPr>
          <w:rFonts w:eastAsia="Times New Roman" w:cstheme="minorHAnsi"/>
          <w:color w:val="000000"/>
          <w:sz w:val="24"/>
          <w:szCs w:val="24"/>
        </w:rPr>
        <w:t>გადაწყვეტილება</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მიიღება</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დამსწრეთა</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უმრავლესობით</w:t>
      </w:r>
      <w:proofErr w:type="spellEnd"/>
      <w:r w:rsidR="00AA7B19" w:rsidRPr="006529B2">
        <w:rPr>
          <w:rFonts w:eastAsia="Times New Roman" w:cstheme="minorHAnsi"/>
          <w:color w:val="000000"/>
          <w:sz w:val="24"/>
          <w:szCs w:val="24"/>
        </w:rPr>
        <w:t>.</w:t>
      </w:r>
      <w:r w:rsidR="00CD38B5">
        <w:rPr>
          <w:rFonts w:eastAsia="Times New Roman" w:cstheme="minorHAnsi"/>
          <w:color w:val="000000"/>
          <w:sz w:val="24"/>
          <w:szCs w:val="24"/>
          <w:lang w:val="ka-GE"/>
        </w:rPr>
        <w:t xml:space="preserve"> ხმის მიცემა ხდება ღია წესით</w:t>
      </w:r>
      <w:r w:rsidR="00AC3818">
        <w:rPr>
          <w:rFonts w:eastAsia="Times New Roman" w:cstheme="minorHAnsi"/>
          <w:color w:val="000000"/>
          <w:sz w:val="24"/>
          <w:szCs w:val="24"/>
          <w:lang w:val="ka-GE"/>
        </w:rPr>
        <w:t xml:space="preserve"> გარდა გამგეობის თავმჯდომარის არჩევნებისა.</w:t>
      </w:r>
    </w:p>
    <w:p w14:paraId="31DFFDDA" w14:textId="16799BA7" w:rsidR="00AA7B19" w:rsidRPr="006529B2" w:rsidRDefault="005D4F23" w:rsidP="00312B6E">
      <w:pPr>
        <w:spacing w:before="100" w:beforeAutospacing="1" w:after="100" w:afterAutospacing="1" w:line="240" w:lineRule="auto"/>
        <w:jc w:val="both"/>
        <w:rPr>
          <w:rFonts w:eastAsia="Times New Roman" w:cstheme="minorHAnsi"/>
          <w:color w:val="000000"/>
          <w:sz w:val="24"/>
          <w:szCs w:val="24"/>
        </w:rPr>
      </w:pPr>
      <w:r>
        <w:rPr>
          <w:rFonts w:eastAsia="Times New Roman" w:cstheme="minorHAnsi"/>
          <w:color w:val="000000"/>
          <w:sz w:val="24"/>
          <w:szCs w:val="24"/>
          <w:lang w:val="ka-GE"/>
        </w:rPr>
        <w:t>14.</w:t>
      </w:r>
      <w:r w:rsidR="00AA7B19" w:rsidRPr="006529B2">
        <w:rPr>
          <w:rFonts w:eastAsia="Times New Roman" w:cstheme="minorHAnsi"/>
          <w:color w:val="000000"/>
          <w:sz w:val="24"/>
          <w:szCs w:val="24"/>
        </w:rPr>
        <w:t xml:space="preserve">4. </w:t>
      </w:r>
      <w:proofErr w:type="spellStart"/>
      <w:r w:rsidR="00AA7B19" w:rsidRPr="006529B2">
        <w:rPr>
          <w:rFonts w:eastAsia="Times New Roman" w:cstheme="minorHAnsi"/>
          <w:color w:val="000000"/>
          <w:sz w:val="24"/>
          <w:szCs w:val="24"/>
        </w:rPr>
        <w:t>გამგეობის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სხდომას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უძღვება</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თავმჯდომარე</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რომელიც</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აუწყებს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წევრებს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სხდომის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გახსნასა</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და</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დამთავრებას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განსაზღვრავს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სიტყვით</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გამომსვლელთა</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რიგითობას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კენჭისყრაზე</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აყენებს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საკითხს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და</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აცხადებს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მის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შედეგებს</w:t>
      </w:r>
      <w:proofErr w:type="spellEnd"/>
      <w:r w:rsidR="00AA7B19" w:rsidRPr="006529B2">
        <w:rPr>
          <w:rFonts w:eastAsia="Times New Roman" w:cstheme="minorHAnsi"/>
          <w:color w:val="000000"/>
          <w:sz w:val="24"/>
          <w:szCs w:val="24"/>
        </w:rPr>
        <w:t>.</w:t>
      </w:r>
    </w:p>
    <w:p w14:paraId="791A5681" w14:textId="145DEFF0" w:rsidR="00AA7B19" w:rsidRPr="006529B2" w:rsidRDefault="005D4F23" w:rsidP="00312B6E">
      <w:pPr>
        <w:spacing w:before="100" w:beforeAutospacing="1" w:after="100" w:afterAutospacing="1" w:line="240" w:lineRule="auto"/>
        <w:jc w:val="both"/>
        <w:rPr>
          <w:rFonts w:eastAsia="Times New Roman" w:cstheme="minorHAnsi"/>
          <w:color w:val="000000"/>
          <w:sz w:val="24"/>
          <w:szCs w:val="24"/>
        </w:rPr>
      </w:pPr>
      <w:r>
        <w:rPr>
          <w:rFonts w:eastAsia="Times New Roman" w:cstheme="minorHAnsi"/>
          <w:color w:val="000000"/>
          <w:sz w:val="24"/>
          <w:szCs w:val="24"/>
          <w:lang w:val="ka-GE"/>
        </w:rPr>
        <w:t>14.</w:t>
      </w:r>
      <w:r w:rsidR="00AA7B19" w:rsidRPr="006529B2">
        <w:rPr>
          <w:rFonts w:eastAsia="Times New Roman" w:cstheme="minorHAnsi"/>
          <w:color w:val="000000"/>
          <w:sz w:val="24"/>
          <w:szCs w:val="24"/>
        </w:rPr>
        <w:t xml:space="preserve">5. </w:t>
      </w:r>
      <w:proofErr w:type="spellStart"/>
      <w:r w:rsidR="00AA7B19" w:rsidRPr="006529B2">
        <w:rPr>
          <w:rFonts w:eastAsia="Times New Roman" w:cstheme="minorHAnsi"/>
          <w:color w:val="000000"/>
          <w:sz w:val="24"/>
          <w:szCs w:val="24"/>
        </w:rPr>
        <w:t>ასოციაციის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გამგეობა</w:t>
      </w:r>
      <w:proofErr w:type="spellEnd"/>
      <w:r w:rsidR="00AA7B19" w:rsidRPr="006529B2">
        <w:rPr>
          <w:rFonts w:eastAsia="Times New Roman" w:cstheme="minorHAnsi"/>
          <w:color w:val="000000"/>
          <w:sz w:val="24"/>
          <w:szCs w:val="24"/>
        </w:rPr>
        <w:t>:</w:t>
      </w:r>
    </w:p>
    <w:p w14:paraId="0275898E" w14:textId="77777777" w:rsidR="00AA7B19" w:rsidRPr="006529B2" w:rsidRDefault="00AA7B19" w:rsidP="00312B6E">
      <w:pPr>
        <w:spacing w:before="100" w:beforeAutospacing="1" w:after="100" w:afterAutospacing="1" w:line="240" w:lineRule="auto"/>
        <w:ind w:left="720"/>
        <w:jc w:val="both"/>
        <w:rPr>
          <w:rFonts w:eastAsia="Times New Roman" w:cstheme="minorHAnsi"/>
          <w:color w:val="000000"/>
          <w:sz w:val="24"/>
          <w:szCs w:val="24"/>
        </w:rPr>
      </w:pPr>
      <w:r w:rsidRPr="006529B2">
        <w:rPr>
          <w:rFonts w:eastAsia="Times New Roman" w:cstheme="minorHAnsi"/>
          <w:color w:val="000000"/>
          <w:sz w:val="24"/>
          <w:szCs w:val="24"/>
        </w:rPr>
        <w:t xml:space="preserve">ა) </w:t>
      </w:r>
      <w:proofErr w:type="spellStart"/>
      <w:r w:rsidRPr="006529B2">
        <w:rPr>
          <w:rFonts w:eastAsia="Times New Roman" w:cstheme="minorHAnsi"/>
          <w:color w:val="000000"/>
          <w:sz w:val="24"/>
          <w:szCs w:val="24"/>
        </w:rPr>
        <w:t>წარმართავს</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და</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ხელმძღვანელობს</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ასოციაციის</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მიმდინარე</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საქმიანობის</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ყველა</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მიმართულებას</w:t>
      </w:r>
      <w:proofErr w:type="spellEnd"/>
      <w:r w:rsidRPr="006529B2">
        <w:rPr>
          <w:rFonts w:eastAsia="Times New Roman" w:cstheme="minorHAnsi"/>
          <w:color w:val="000000"/>
          <w:sz w:val="24"/>
          <w:szCs w:val="24"/>
        </w:rPr>
        <w:t>;</w:t>
      </w:r>
    </w:p>
    <w:p w14:paraId="722AB545" w14:textId="77777777" w:rsidR="00AA7B19" w:rsidRPr="006529B2" w:rsidRDefault="00AA7B19" w:rsidP="00312B6E">
      <w:pPr>
        <w:spacing w:before="100" w:beforeAutospacing="1" w:after="100" w:afterAutospacing="1" w:line="240" w:lineRule="auto"/>
        <w:ind w:left="720"/>
        <w:jc w:val="both"/>
        <w:rPr>
          <w:rFonts w:eastAsia="Times New Roman" w:cstheme="minorHAnsi"/>
          <w:color w:val="000000"/>
          <w:sz w:val="24"/>
          <w:szCs w:val="24"/>
        </w:rPr>
      </w:pPr>
      <w:r w:rsidRPr="006529B2">
        <w:rPr>
          <w:rFonts w:eastAsia="Times New Roman" w:cstheme="minorHAnsi"/>
          <w:color w:val="000000"/>
          <w:sz w:val="24"/>
          <w:szCs w:val="24"/>
        </w:rPr>
        <w:t xml:space="preserve">ბ) </w:t>
      </w:r>
      <w:proofErr w:type="spellStart"/>
      <w:r w:rsidRPr="006529B2">
        <w:rPr>
          <w:rFonts w:eastAsia="Times New Roman" w:cstheme="minorHAnsi"/>
          <w:color w:val="000000"/>
          <w:sz w:val="24"/>
          <w:szCs w:val="24"/>
        </w:rPr>
        <w:t>შეიმუშავებს</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ასოციაციის</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საქმიანობის</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პროგრამას</w:t>
      </w:r>
      <w:proofErr w:type="spellEnd"/>
      <w:r w:rsidRPr="006529B2">
        <w:rPr>
          <w:rFonts w:eastAsia="Times New Roman" w:cstheme="minorHAnsi"/>
          <w:color w:val="000000"/>
          <w:sz w:val="24"/>
          <w:szCs w:val="24"/>
        </w:rPr>
        <w:t>;</w:t>
      </w:r>
    </w:p>
    <w:p w14:paraId="6B790A1B" w14:textId="2ED0428D" w:rsidR="00AA7B19" w:rsidRPr="006529B2" w:rsidRDefault="00AA7B19" w:rsidP="00312B6E">
      <w:pPr>
        <w:spacing w:before="100" w:beforeAutospacing="1" w:after="100" w:afterAutospacing="1" w:line="240" w:lineRule="auto"/>
        <w:ind w:left="720"/>
        <w:jc w:val="both"/>
        <w:rPr>
          <w:rFonts w:eastAsia="Times New Roman" w:cstheme="minorHAnsi"/>
          <w:color w:val="000000"/>
          <w:sz w:val="24"/>
          <w:szCs w:val="24"/>
        </w:rPr>
      </w:pPr>
      <w:r w:rsidRPr="006529B2">
        <w:rPr>
          <w:rFonts w:eastAsia="Times New Roman" w:cstheme="minorHAnsi"/>
          <w:color w:val="000000"/>
          <w:sz w:val="24"/>
          <w:szCs w:val="24"/>
        </w:rPr>
        <w:t xml:space="preserve">გ) </w:t>
      </w:r>
      <w:proofErr w:type="spellStart"/>
      <w:r w:rsidRPr="006529B2">
        <w:rPr>
          <w:rFonts w:eastAsia="Times New Roman" w:cstheme="minorHAnsi"/>
          <w:color w:val="000000"/>
          <w:sz w:val="24"/>
          <w:szCs w:val="24"/>
        </w:rPr>
        <w:t>ამტკიცებს</w:t>
      </w:r>
      <w:proofErr w:type="spellEnd"/>
      <w:r w:rsidRPr="006529B2">
        <w:rPr>
          <w:rFonts w:eastAsia="Times New Roman" w:cstheme="minorHAnsi"/>
          <w:color w:val="000000"/>
          <w:sz w:val="24"/>
          <w:szCs w:val="24"/>
        </w:rPr>
        <w:t xml:space="preserve"> </w:t>
      </w:r>
      <w:r w:rsidR="001C4576">
        <w:rPr>
          <w:rFonts w:eastAsia="Times New Roman" w:cstheme="minorHAnsi"/>
          <w:color w:val="000000"/>
          <w:sz w:val="24"/>
          <w:szCs w:val="24"/>
          <w:lang w:val="ka-GE"/>
        </w:rPr>
        <w:t>ასოციაციის</w:t>
      </w:r>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აკრედიტაციის</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წესებს</w:t>
      </w:r>
      <w:proofErr w:type="spellEnd"/>
      <w:r w:rsidRPr="006529B2">
        <w:rPr>
          <w:rFonts w:eastAsia="Times New Roman" w:cstheme="minorHAnsi"/>
          <w:color w:val="000000"/>
          <w:sz w:val="24"/>
          <w:szCs w:val="24"/>
        </w:rPr>
        <w:t>;</w:t>
      </w:r>
    </w:p>
    <w:p w14:paraId="1D85B043" w14:textId="77777777" w:rsidR="00AA7B19" w:rsidRPr="006529B2" w:rsidRDefault="00AA7B19" w:rsidP="00312B6E">
      <w:pPr>
        <w:spacing w:before="100" w:beforeAutospacing="1" w:after="100" w:afterAutospacing="1" w:line="240" w:lineRule="auto"/>
        <w:ind w:left="720"/>
        <w:jc w:val="both"/>
        <w:rPr>
          <w:rFonts w:eastAsia="Times New Roman" w:cstheme="minorHAnsi"/>
          <w:color w:val="000000"/>
          <w:sz w:val="24"/>
          <w:szCs w:val="24"/>
        </w:rPr>
      </w:pPr>
      <w:r w:rsidRPr="006529B2">
        <w:rPr>
          <w:rFonts w:eastAsia="Times New Roman" w:cstheme="minorHAnsi"/>
          <w:color w:val="000000"/>
          <w:sz w:val="24"/>
          <w:szCs w:val="24"/>
        </w:rPr>
        <w:t xml:space="preserve">დ) </w:t>
      </w:r>
      <w:proofErr w:type="spellStart"/>
      <w:r w:rsidRPr="006529B2">
        <w:rPr>
          <w:rFonts w:eastAsia="Times New Roman" w:cstheme="minorHAnsi"/>
          <w:color w:val="000000"/>
          <w:sz w:val="24"/>
          <w:szCs w:val="24"/>
        </w:rPr>
        <w:t>განსაზღვრავს</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შტატების</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რაოდენობას</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და</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თანამშრომელთა</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სახელფასო</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პოლიტიკას</w:t>
      </w:r>
      <w:proofErr w:type="spellEnd"/>
      <w:r w:rsidRPr="006529B2">
        <w:rPr>
          <w:rFonts w:eastAsia="Times New Roman" w:cstheme="minorHAnsi"/>
          <w:color w:val="000000"/>
          <w:sz w:val="24"/>
          <w:szCs w:val="24"/>
        </w:rPr>
        <w:t>;</w:t>
      </w:r>
    </w:p>
    <w:p w14:paraId="2CC7B6F5" w14:textId="77777777" w:rsidR="00AA7B19" w:rsidRPr="006529B2" w:rsidRDefault="00AA7B19" w:rsidP="00312B6E">
      <w:pPr>
        <w:spacing w:before="100" w:beforeAutospacing="1" w:after="100" w:afterAutospacing="1" w:line="240" w:lineRule="auto"/>
        <w:ind w:left="720"/>
        <w:jc w:val="both"/>
        <w:rPr>
          <w:rFonts w:eastAsia="Times New Roman" w:cstheme="minorHAnsi"/>
          <w:color w:val="000000"/>
          <w:sz w:val="24"/>
          <w:szCs w:val="24"/>
        </w:rPr>
      </w:pPr>
      <w:r w:rsidRPr="006529B2">
        <w:rPr>
          <w:rFonts w:eastAsia="Times New Roman" w:cstheme="minorHAnsi"/>
          <w:color w:val="000000"/>
          <w:sz w:val="24"/>
          <w:szCs w:val="24"/>
        </w:rPr>
        <w:t xml:space="preserve">ე) </w:t>
      </w:r>
      <w:proofErr w:type="spellStart"/>
      <w:r w:rsidRPr="006529B2">
        <w:rPr>
          <w:rFonts w:eastAsia="Times New Roman" w:cstheme="minorHAnsi"/>
          <w:color w:val="000000"/>
          <w:sz w:val="24"/>
          <w:szCs w:val="24"/>
        </w:rPr>
        <w:t>თანამდებობაზე</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ნიშნავს</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ასოციაციის</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აღმასრულებელ</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დირექტორს</w:t>
      </w:r>
      <w:proofErr w:type="spellEnd"/>
      <w:r w:rsidRPr="006529B2">
        <w:rPr>
          <w:rFonts w:eastAsia="Times New Roman" w:cstheme="minorHAnsi"/>
          <w:color w:val="000000"/>
          <w:sz w:val="24"/>
          <w:szCs w:val="24"/>
        </w:rPr>
        <w:t>;</w:t>
      </w:r>
    </w:p>
    <w:p w14:paraId="04C2ACD3" w14:textId="77777777" w:rsidR="00AA7B19" w:rsidRPr="006529B2" w:rsidRDefault="00AA7B19" w:rsidP="00312B6E">
      <w:pPr>
        <w:spacing w:before="100" w:beforeAutospacing="1" w:after="100" w:afterAutospacing="1" w:line="240" w:lineRule="auto"/>
        <w:ind w:left="720"/>
        <w:jc w:val="both"/>
        <w:rPr>
          <w:rFonts w:eastAsia="Times New Roman" w:cstheme="minorHAnsi"/>
          <w:color w:val="000000"/>
          <w:sz w:val="24"/>
          <w:szCs w:val="24"/>
        </w:rPr>
      </w:pPr>
      <w:r w:rsidRPr="006529B2">
        <w:rPr>
          <w:rFonts w:eastAsia="Times New Roman" w:cstheme="minorHAnsi"/>
          <w:color w:val="000000"/>
          <w:sz w:val="24"/>
          <w:szCs w:val="24"/>
        </w:rPr>
        <w:lastRenderedPageBreak/>
        <w:t xml:space="preserve">ვ) </w:t>
      </w:r>
      <w:proofErr w:type="spellStart"/>
      <w:r w:rsidRPr="006529B2">
        <w:rPr>
          <w:rFonts w:eastAsia="Times New Roman" w:cstheme="minorHAnsi"/>
          <w:color w:val="000000"/>
          <w:sz w:val="24"/>
          <w:szCs w:val="24"/>
        </w:rPr>
        <w:t>წყვეტს</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ასოციაციის</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ახალი</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წევრების</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მიღების</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წევრობის</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შეჩერების</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შეწყვეტისა</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და</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აღდგენის</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საკითხებს</w:t>
      </w:r>
      <w:proofErr w:type="spellEnd"/>
      <w:r w:rsidRPr="006529B2">
        <w:rPr>
          <w:rFonts w:eastAsia="Times New Roman" w:cstheme="minorHAnsi"/>
          <w:color w:val="000000"/>
          <w:sz w:val="24"/>
          <w:szCs w:val="24"/>
        </w:rPr>
        <w:t>;</w:t>
      </w:r>
    </w:p>
    <w:p w14:paraId="3B6CC9A2" w14:textId="77777777" w:rsidR="00AA7B19" w:rsidRPr="006529B2" w:rsidRDefault="00AA7B19" w:rsidP="00312B6E">
      <w:pPr>
        <w:spacing w:before="100" w:beforeAutospacing="1" w:after="100" w:afterAutospacing="1" w:line="240" w:lineRule="auto"/>
        <w:ind w:left="720"/>
        <w:jc w:val="both"/>
        <w:rPr>
          <w:rFonts w:eastAsia="Times New Roman" w:cstheme="minorHAnsi"/>
          <w:color w:val="000000"/>
          <w:sz w:val="24"/>
          <w:szCs w:val="24"/>
        </w:rPr>
      </w:pPr>
      <w:r w:rsidRPr="006529B2">
        <w:rPr>
          <w:rFonts w:eastAsia="Times New Roman" w:cstheme="minorHAnsi"/>
          <w:color w:val="000000"/>
          <w:sz w:val="24"/>
          <w:szCs w:val="24"/>
        </w:rPr>
        <w:t xml:space="preserve">ზ) </w:t>
      </w:r>
      <w:proofErr w:type="spellStart"/>
      <w:r w:rsidRPr="00C24294">
        <w:rPr>
          <w:rFonts w:eastAsia="Times New Roman" w:cstheme="minorHAnsi"/>
          <w:sz w:val="24"/>
          <w:szCs w:val="24"/>
        </w:rPr>
        <w:t>შეიმუშავებს</w:t>
      </w:r>
      <w:proofErr w:type="spellEnd"/>
      <w:r w:rsidRPr="00C24294">
        <w:rPr>
          <w:rFonts w:eastAsia="Times New Roman" w:cstheme="minorHAnsi"/>
          <w:sz w:val="24"/>
          <w:szCs w:val="24"/>
        </w:rPr>
        <w:t xml:space="preserve"> </w:t>
      </w:r>
      <w:proofErr w:type="spellStart"/>
      <w:r w:rsidRPr="00C24294">
        <w:rPr>
          <w:rFonts w:eastAsia="Times New Roman" w:cstheme="minorHAnsi"/>
          <w:sz w:val="24"/>
          <w:szCs w:val="24"/>
        </w:rPr>
        <w:t>ასოციაციის</w:t>
      </w:r>
      <w:proofErr w:type="spellEnd"/>
      <w:r w:rsidRPr="00C24294">
        <w:rPr>
          <w:rFonts w:eastAsia="Times New Roman" w:cstheme="minorHAnsi"/>
          <w:sz w:val="24"/>
          <w:szCs w:val="24"/>
        </w:rPr>
        <w:t xml:space="preserve"> </w:t>
      </w:r>
      <w:proofErr w:type="spellStart"/>
      <w:r w:rsidRPr="00C24294">
        <w:rPr>
          <w:rFonts w:eastAsia="Times New Roman" w:cstheme="minorHAnsi"/>
          <w:sz w:val="24"/>
          <w:szCs w:val="24"/>
        </w:rPr>
        <w:t>საბიუჯეტო</w:t>
      </w:r>
      <w:proofErr w:type="spellEnd"/>
      <w:r w:rsidRPr="00C24294">
        <w:rPr>
          <w:rFonts w:eastAsia="Times New Roman" w:cstheme="minorHAnsi"/>
          <w:sz w:val="24"/>
          <w:szCs w:val="24"/>
        </w:rPr>
        <w:t xml:space="preserve"> </w:t>
      </w:r>
      <w:proofErr w:type="spellStart"/>
      <w:r w:rsidRPr="00C24294">
        <w:rPr>
          <w:rFonts w:eastAsia="Times New Roman" w:cstheme="minorHAnsi"/>
          <w:sz w:val="24"/>
          <w:szCs w:val="24"/>
        </w:rPr>
        <w:t>კონცეფციის</w:t>
      </w:r>
      <w:proofErr w:type="spellEnd"/>
      <w:r w:rsidRPr="00C24294">
        <w:rPr>
          <w:rFonts w:eastAsia="Times New Roman" w:cstheme="minorHAnsi"/>
          <w:sz w:val="24"/>
          <w:szCs w:val="24"/>
        </w:rPr>
        <w:t xml:space="preserve"> </w:t>
      </w:r>
      <w:proofErr w:type="spellStart"/>
      <w:r w:rsidRPr="00C24294">
        <w:rPr>
          <w:rFonts w:eastAsia="Times New Roman" w:cstheme="minorHAnsi"/>
          <w:sz w:val="24"/>
          <w:szCs w:val="24"/>
        </w:rPr>
        <w:t>პროექტს</w:t>
      </w:r>
      <w:proofErr w:type="spellEnd"/>
      <w:r w:rsidRPr="00C24294">
        <w:rPr>
          <w:rFonts w:eastAsia="Times New Roman" w:cstheme="minorHAnsi"/>
          <w:sz w:val="24"/>
          <w:szCs w:val="24"/>
        </w:rPr>
        <w:t xml:space="preserve"> </w:t>
      </w:r>
      <w:proofErr w:type="spellStart"/>
      <w:r w:rsidRPr="00C24294">
        <w:rPr>
          <w:rFonts w:eastAsia="Times New Roman" w:cstheme="minorHAnsi"/>
          <w:sz w:val="24"/>
          <w:szCs w:val="24"/>
        </w:rPr>
        <w:t>და</w:t>
      </w:r>
      <w:proofErr w:type="spellEnd"/>
      <w:r w:rsidRPr="00C24294">
        <w:rPr>
          <w:rFonts w:eastAsia="Times New Roman" w:cstheme="minorHAnsi"/>
          <w:sz w:val="24"/>
          <w:szCs w:val="24"/>
        </w:rPr>
        <w:t xml:space="preserve"> </w:t>
      </w:r>
      <w:proofErr w:type="spellStart"/>
      <w:r w:rsidRPr="00C24294">
        <w:rPr>
          <w:rFonts w:eastAsia="Times New Roman" w:cstheme="minorHAnsi"/>
          <w:sz w:val="24"/>
          <w:szCs w:val="24"/>
        </w:rPr>
        <w:t>დასამტკიცებლად</w:t>
      </w:r>
      <w:proofErr w:type="spellEnd"/>
      <w:r w:rsidRPr="00C24294">
        <w:rPr>
          <w:rFonts w:eastAsia="Times New Roman" w:cstheme="minorHAnsi"/>
          <w:sz w:val="24"/>
          <w:szCs w:val="24"/>
        </w:rPr>
        <w:t xml:space="preserve"> </w:t>
      </w:r>
      <w:proofErr w:type="spellStart"/>
      <w:r w:rsidRPr="00C24294">
        <w:rPr>
          <w:rFonts w:eastAsia="Times New Roman" w:cstheme="minorHAnsi"/>
          <w:sz w:val="24"/>
          <w:szCs w:val="24"/>
        </w:rPr>
        <w:t>წარუდგენს</w:t>
      </w:r>
      <w:proofErr w:type="spellEnd"/>
      <w:r w:rsidRPr="00C24294">
        <w:rPr>
          <w:rFonts w:eastAsia="Times New Roman" w:cstheme="minorHAnsi"/>
          <w:sz w:val="24"/>
          <w:szCs w:val="24"/>
        </w:rPr>
        <w:t xml:space="preserve"> </w:t>
      </w:r>
      <w:proofErr w:type="spellStart"/>
      <w:r w:rsidRPr="00C24294">
        <w:rPr>
          <w:rFonts w:eastAsia="Times New Roman" w:cstheme="minorHAnsi"/>
          <w:sz w:val="24"/>
          <w:szCs w:val="24"/>
        </w:rPr>
        <w:t>საერთო</w:t>
      </w:r>
      <w:proofErr w:type="spellEnd"/>
      <w:r w:rsidRPr="00C24294">
        <w:rPr>
          <w:rFonts w:eastAsia="Times New Roman" w:cstheme="minorHAnsi"/>
          <w:sz w:val="24"/>
          <w:szCs w:val="24"/>
        </w:rPr>
        <w:t xml:space="preserve"> </w:t>
      </w:r>
      <w:proofErr w:type="spellStart"/>
      <w:r w:rsidRPr="00C24294">
        <w:rPr>
          <w:rFonts w:eastAsia="Times New Roman" w:cstheme="minorHAnsi"/>
          <w:sz w:val="24"/>
          <w:szCs w:val="24"/>
        </w:rPr>
        <w:t>კრებას</w:t>
      </w:r>
      <w:proofErr w:type="spellEnd"/>
      <w:r w:rsidRPr="00C24294">
        <w:rPr>
          <w:rFonts w:eastAsia="Times New Roman" w:cstheme="minorHAnsi"/>
          <w:sz w:val="24"/>
          <w:szCs w:val="24"/>
        </w:rPr>
        <w:t>;</w:t>
      </w:r>
    </w:p>
    <w:p w14:paraId="5780216B" w14:textId="77777777" w:rsidR="00AA7B19" w:rsidRPr="006529B2" w:rsidRDefault="00AA7B19" w:rsidP="00312B6E">
      <w:pPr>
        <w:spacing w:before="100" w:beforeAutospacing="1" w:after="100" w:afterAutospacing="1" w:line="240" w:lineRule="auto"/>
        <w:ind w:left="720"/>
        <w:jc w:val="both"/>
        <w:rPr>
          <w:rFonts w:eastAsia="Times New Roman" w:cstheme="minorHAnsi"/>
          <w:color w:val="000000"/>
          <w:sz w:val="24"/>
          <w:szCs w:val="24"/>
        </w:rPr>
      </w:pPr>
      <w:r w:rsidRPr="006529B2">
        <w:rPr>
          <w:rFonts w:eastAsia="Times New Roman" w:cstheme="minorHAnsi"/>
          <w:color w:val="000000"/>
          <w:sz w:val="24"/>
          <w:szCs w:val="24"/>
        </w:rPr>
        <w:t xml:space="preserve">თ) </w:t>
      </w:r>
      <w:proofErr w:type="spellStart"/>
      <w:r w:rsidRPr="006529B2">
        <w:rPr>
          <w:rFonts w:eastAsia="Times New Roman" w:cstheme="minorHAnsi"/>
          <w:color w:val="000000"/>
          <w:sz w:val="24"/>
          <w:szCs w:val="24"/>
        </w:rPr>
        <w:t>კონტროლს</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უწევს</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თანხების</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მიზნობრივ</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განკარგვას</w:t>
      </w:r>
      <w:proofErr w:type="spellEnd"/>
      <w:r w:rsidRPr="006529B2">
        <w:rPr>
          <w:rFonts w:eastAsia="Times New Roman" w:cstheme="minorHAnsi"/>
          <w:color w:val="000000"/>
          <w:sz w:val="24"/>
          <w:szCs w:val="24"/>
        </w:rPr>
        <w:t>;</w:t>
      </w:r>
    </w:p>
    <w:p w14:paraId="698EF058" w14:textId="77777777" w:rsidR="00AA7B19" w:rsidRPr="006529B2" w:rsidRDefault="00AA7B19" w:rsidP="00312B6E">
      <w:pPr>
        <w:spacing w:before="100" w:beforeAutospacing="1" w:after="100" w:afterAutospacing="1" w:line="240" w:lineRule="auto"/>
        <w:ind w:left="720"/>
        <w:jc w:val="both"/>
        <w:rPr>
          <w:rFonts w:eastAsia="Times New Roman" w:cstheme="minorHAnsi"/>
          <w:color w:val="000000"/>
          <w:sz w:val="24"/>
          <w:szCs w:val="24"/>
        </w:rPr>
      </w:pPr>
      <w:r w:rsidRPr="006529B2">
        <w:rPr>
          <w:rFonts w:eastAsia="Times New Roman" w:cstheme="minorHAnsi"/>
          <w:color w:val="000000"/>
          <w:sz w:val="24"/>
          <w:szCs w:val="24"/>
        </w:rPr>
        <w:t xml:space="preserve">ი) </w:t>
      </w:r>
      <w:proofErr w:type="spellStart"/>
      <w:r w:rsidRPr="006529B2">
        <w:rPr>
          <w:rFonts w:eastAsia="Times New Roman" w:cstheme="minorHAnsi"/>
          <w:color w:val="000000"/>
          <w:sz w:val="24"/>
          <w:szCs w:val="24"/>
        </w:rPr>
        <w:t>ადგენს</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წესდებაში</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განსახორციელებელ</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ცვლილებების</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პროექტს</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და</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დასამტკიცებლად</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წარუდგენს</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საერთო</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კრებას</w:t>
      </w:r>
      <w:proofErr w:type="spellEnd"/>
      <w:r w:rsidRPr="006529B2">
        <w:rPr>
          <w:rFonts w:eastAsia="Times New Roman" w:cstheme="minorHAnsi"/>
          <w:color w:val="000000"/>
          <w:sz w:val="24"/>
          <w:szCs w:val="24"/>
        </w:rPr>
        <w:t>;</w:t>
      </w:r>
    </w:p>
    <w:p w14:paraId="2BA73E15" w14:textId="77777777" w:rsidR="00AA7B19" w:rsidRPr="006529B2" w:rsidRDefault="00AA7B19" w:rsidP="00312B6E">
      <w:pPr>
        <w:spacing w:before="100" w:beforeAutospacing="1" w:after="100" w:afterAutospacing="1" w:line="240" w:lineRule="auto"/>
        <w:ind w:left="720"/>
        <w:jc w:val="both"/>
        <w:rPr>
          <w:rFonts w:eastAsia="Times New Roman" w:cstheme="minorHAnsi"/>
          <w:color w:val="000000"/>
          <w:sz w:val="24"/>
          <w:szCs w:val="24"/>
        </w:rPr>
      </w:pPr>
      <w:r w:rsidRPr="006529B2">
        <w:rPr>
          <w:rFonts w:eastAsia="Times New Roman" w:cstheme="minorHAnsi"/>
          <w:color w:val="000000"/>
          <w:sz w:val="24"/>
          <w:szCs w:val="24"/>
        </w:rPr>
        <w:t xml:space="preserve">კ) </w:t>
      </w:r>
      <w:proofErr w:type="spellStart"/>
      <w:r w:rsidRPr="006529B2">
        <w:rPr>
          <w:rFonts w:eastAsia="Times New Roman" w:cstheme="minorHAnsi"/>
          <w:color w:val="000000"/>
          <w:sz w:val="24"/>
          <w:szCs w:val="24"/>
        </w:rPr>
        <w:t>წესდების</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შესაბამისად</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ნიშნავს</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საერთო</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კრების</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თარიღს</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და</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ატყობინებს</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ასოციაციის</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წევრებს</w:t>
      </w:r>
      <w:proofErr w:type="spellEnd"/>
      <w:r w:rsidRPr="006529B2">
        <w:rPr>
          <w:rFonts w:eastAsia="Times New Roman" w:cstheme="minorHAnsi"/>
          <w:color w:val="000000"/>
          <w:sz w:val="24"/>
          <w:szCs w:val="24"/>
        </w:rPr>
        <w:t>;</w:t>
      </w:r>
    </w:p>
    <w:p w14:paraId="4A056480" w14:textId="77777777" w:rsidR="00AA7B19" w:rsidRPr="006529B2" w:rsidRDefault="00AA7B19" w:rsidP="00312B6E">
      <w:pPr>
        <w:spacing w:before="100" w:beforeAutospacing="1" w:after="100" w:afterAutospacing="1" w:line="240" w:lineRule="auto"/>
        <w:ind w:left="720"/>
        <w:jc w:val="both"/>
        <w:rPr>
          <w:rFonts w:eastAsia="Times New Roman" w:cstheme="minorHAnsi"/>
          <w:color w:val="000000"/>
          <w:sz w:val="24"/>
          <w:szCs w:val="24"/>
        </w:rPr>
      </w:pPr>
      <w:r w:rsidRPr="006529B2">
        <w:rPr>
          <w:rFonts w:eastAsia="Times New Roman" w:cstheme="minorHAnsi"/>
          <w:color w:val="000000"/>
          <w:sz w:val="24"/>
          <w:szCs w:val="24"/>
        </w:rPr>
        <w:t xml:space="preserve">ლ) </w:t>
      </w:r>
      <w:proofErr w:type="spellStart"/>
      <w:r w:rsidRPr="006529B2">
        <w:rPr>
          <w:rFonts w:eastAsia="Times New Roman" w:cstheme="minorHAnsi"/>
          <w:color w:val="000000"/>
          <w:sz w:val="24"/>
          <w:szCs w:val="24"/>
        </w:rPr>
        <w:t>შეიმუშავებს</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საერთო</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კრების</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დღის</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წესრიგს</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და</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წესდებით</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განსაზღვრული</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წესით</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აცნობს</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ასოციაციის</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წევრებს</w:t>
      </w:r>
      <w:proofErr w:type="spellEnd"/>
      <w:r w:rsidRPr="006529B2">
        <w:rPr>
          <w:rFonts w:eastAsia="Times New Roman" w:cstheme="minorHAnsi"/>
          <w:color w:val="000000"/>
          <w:sz w:val="24"/>
          <w:szCs w:val="24"/>
        </w:rPr>
        <w:t>;</w:t>
      </w:r>
    </w:p>
    <w:p w14:paraId="4BED572B" w14:textId="77777777" w:rsidR="00AA7B19" w:rsidRPr="006529B2" w:rsidRDefault="00AA7B19" w:rsidP="00312B6E">
      <w:pPr>
        <w:spacing w:before="100" w:beforeAutospacing="1" w:after="100" w:afterAutospacing="1" w:line="240" w:lineRule="auto"/>
        <w:ind w:left="720"/>
        <w:jc w:val="both"/>
        <w:rPr>
          <w:rFonts w:eastAsia="Times New Roman" w:cstheme="minorHAnsi"/>
          <w:color w:val="000000"/>
          <w:sz w:val="24"/>
          <w:szCs w:val="24"/>
        </w:rPr>
      </w:pPr>
      <w:r w:rsidRPr="006529B2">
        <w:rPr>
          <w:rFonts w:eastAsia="Times New Roman" w:cstheme="minorHAnsi"/>
          <w:color w:val="000000"/>
          <w:sz w:val="24"/>
          <w:szCs w:val="24"/>
        </w:rPr>
        <w:t xml:space="preserve">მ) </w:t>
      </w:r>
      <w:proofErr w:type="spellStart"/>
      <w:r w:rsidRPr="006529B2">
        <w:rPr>
          <w:rFonts w:eastAsia="Times New Roman" w:cstheme="minorHAnsi"/>
          <w:color w:val="000000"/>
          <w:sz w:val="24"/>
          <w:szCs w:val="24"/>
        </w:rPr>
        <w:t>გადაწყვეტილებას</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იღებს</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წარმოდგენილი</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პროექტების</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დაფინანსებაზე</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ან</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სხვა</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საჭიროებისთვის</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თანხის</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გამოყოფაზე</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ასოციაციის</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ქონებიდან</w:t>
      </w:r>
      <w:proofErr w:type="spellEnd"/>
      <w:r w:rsidRPr="006529B2">
        <w:rPr>
          <w:rFonts w:eastAsia="Times New Roman" w:cstheme="minorHAnsi"/>
          <w:color w:val="000000"/>
          <w:sz w:val="24"/>
          <w:szCs w:val="24"/>
        </w:rPr>
        <w:t>;</w:t>
      </w:r>
    </w:p>
    <w:p w14:paraId="6B35F033" w14:textId="77777777" w:rsidR="00AA7B19" w:rsidRPr="006529B2" w:rsidRDefault="00AA7B19" w:rsidP="00312B6E">
      <w:pPr>
        <w:spacing w:before="100" w:beforeAutospacing="1" w:after="100" w:afterAutospacing="1" w:line="240" w:lineRule="auto"/>
        <w:ind w:left="720"/>
        <w:jc w:val="both"/>
        <w:rPr>
          <w:rFonts w:eastAsia="Times New Roman" w:cstheme="minorHAnsi"/>
          <w:color w:val="000000"/>
          <w:sz w:val="24"/>
          <w:szCs w:val="24"/>
        </w:rPr>
      </w:pPr>
      <w:r w:rsidRPr="006529B2">
        <w:rPr>
          <w:rFonts w:eastAsia="Times New Roman" w:cstheme="minorHAnsi"/>
          <w:color w:val="000000"/>
          <w:sz w:val="24"/>
          <w:szCs w:val="24"/>
        </w:rPr>
        <w:t xml:space="preserve">ნ) </w:t>
      </w:r>
      <w:proofErr w:type="spellStart"/>
      <w:r w:rsidRPr="006529B2">
        <w:rPr>
          <w:rFonts w:eastAsia="Times New Roman" w:cstheme="minorHAnsi"/>
          <w:color w:val="000000"/>
          <w:sz w:val="24"/>
          <w:szCs w:val="24"/>
        </w:rPr>
        <w:t>იღებს</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გადაწყვეტილებას</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პირისათვის</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ასოციაციის</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საპატიო</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წევრის</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სტატუსის</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მინიჭების</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შესახებ</w:t>
      </w:r>
      <w:proofErr w:type="spellEnd"/>
      <w:r w:rsidRPr="006529B2">
        <w:rPr>
          <w:rFonts w:eastAsia="Times New Roman" w:cstheme="minorHAnsi"/>
          <w:color w:val="000000"/>
          <w:sz w:val="24"/>
          <w:szCs w:val="24"/>
        </w:rPr>
        <w:t>.</w:t>
      </w:r>
    </w:p>
    <w:p w14:paraId="0F4CBDBB" w14:textId="4982F9BC" w:rsidR="00AA7B19" w:rsidRPr="006529B2" w:rsidRDefault="00AA7B19" w:rsidP="00312B6E">
      <w:pPr>
        <w:spacing w:before="100" w:beforeAutospacing="1" w:after="100" w:afterAutospacing="1" w:line="240" w:lineRule="auto"/>
        <w:ind w:left="720"/>
        <w:jc w:val="both"/>
        <w:rPr>
          <w:rFonts w:eastAsia="Times New Roman" w:cstheme="minorHAnsi"/>
          <w:color w:val="000000"/>
          <w:sz w:val="24"/>
          <w:szCs w:val="24"/>
        </w:rPr>
      </w:pPr>
      <w:r w:rsidRPr="006529B2">
        <w:rPr>
          <w:rFonts w:eastAsia="Times New Roman" w:cstheme="minorHAnsi"/>
          <w:color w:val="000000"/>
          <w:sz w:val="24"/>
          <w:szCs w:val="24"/>
        </w:rPr>
        <w:t xml:space="preserve">ო) </w:t>
      </w:r>
      <w:proofErr w:type="spellStart"/>
      <w:r w:rsidRPr="006529B2">
        <w:rPr>
          <w:rFonts w:eastAsia="Times New Roman" w:cstheme="minorHAnsi"/>
          <w:color w:val="000000"/>
          <w:sz w:val="24"/>
          <w:szCs w:val="24"/>
        </w:rPr>
        <w:t>მოიძიებს</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დაფინანსებას</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ასოციაციის</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მიზნებისათვის</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და</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უზრუნველყოფს</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საზოგადოების</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ინფორმირებულობას</w:t>
      </w:r>
      <w:proofErr w:type="spellEnd"/>
      <w:r w:rsidR="001C4576">
        <w:rPr>
          <w:rFonts w:eastAsia="Times New Roman" w:cstheme="minorHAnsi"/>
          <w:color w:val="000000"/>
          <w:sz w:val="24"/>
          <w:szCs w:val="24"/>
          <w:lang w:val="ka-GE"/>
        </w:rPr>
        <w:t xml:space="preserve"> </w:t>
      </w:r>
      <w:proofErr w:type="spellStart"/>
      <w:r w:rsidRPr="006529B2">
        <w:rPr>
          <w:rFonts w:eastAsia="Times New Roman" w:cstheme="minorHAnsi"/>
          <w:color w:val="000000"/>
          <w:sz w:val="24"/>
          <w:szCs w:val="24"/>
        </w:rPr>
        <w:t>ასოციაციის</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საქმიანობის</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შესახებ</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ახორციელებს</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ასოციაციის</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მიზნებიდან</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გამომდინარე</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სხვა</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უფლებამოსილებას</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რომელიც</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არ</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ეწინააღმდეგება</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წესდებას</w:t>
      </w:r>
      <w:proofErr w:type="spellEnd"/>
      <w:r w:rsidRPr="006529B2">
        <w:rPr>
          <w:rFonts w:eastAsia="Times New Roman" w:cstheme="minorHAnsi"/>
          <w:color w:val="000000"/>
          <w:sz w:val="24"/>
          <w:szCs w:val="24"/>
        </w:rPr>
        <w:t>.</w:t>
      </w:r>
    </w:p>
    <w:p w14:paraId="4E7C4D01" w14:textId="0B358063" w:rsidR="00AA7B19" w:rsidRPr="006529B2" w:rsidRDefault="005D4F23" w:rsidP="00312B6E">
      <w:pPr>
        <w:spacing w:before="100" w:beforeAutospacing="1" w:after="100" w:afterAutospacing="1" w:line="240" w:lineRule="auto"/>
        <w:jc w:val="both"/>
        <w:rPr>
          <w:rFonts w:eastAsia="Times New Roman" w:cstheme="minorHAnsi"/>
          <w:color w:val="000000"/>
          <w:sz w:val="24"/>
          <w:szCs w:val="24"/>
        </w:rPr>
      </w:pPr>
      <w:r>
        <w:rPr>
          <w:rFonts w:eastAsia="Times New Roman" w:cstheme="minorHAnsi"/>
          <w:color w:val="000000"/>
          <w:sz w:val="24"/>
          <w:szCs w:val="24"/>
          <w:lang w:val="ka-GE"/>
        </w:rPr>
        <w:t>14.</w:t>
      </w:r>
      <w:r w:rsidR="00AA7B19" w:rsidRPr="006529B2">
        <w:rPr>
          <w:rFonts w:eastAsia="Times New Roman" w:cstheme="minorHAnsi"/>
          <w:color w:val="000000"/>
          <w:sz w:val="24"/>
          <w:szCs w:val="24"/>
        </w:rPr>
        <w:t xml:space="preserve">6. </w:t>
      </w:r>
      <w:proofErr w:type="spellStart"/>
      <w:r w:rsidR="00AA7B19" w:rsidRPr="006529B2">
        <w:rPr>
          <w:rFonts w:eastAsia="Times New Roman" w:cstheme="minorHAnsi"/>
          <w:color w:val="000000"/>
          <w:sz w:val="24"/>
          <w:szCs w:val="24"/>
        </w:rPr>
        <w:t>ასოციაციის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გამგეობა</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მის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უფლებამოსილებას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მიკუთვნებულ</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საკითხებზე</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გადაწყვეტილებას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იღებს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დადგენილების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ფორმით</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რომელიც</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ძალაში</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შედის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თავმჯდომარის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მიერ</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ხელმოწერისთანავე</w:t>
      </w:r>
      <w:proofErr w:type="spellEnd"/>
      <w:r w:rsidR="00AA7B19" w:rsidRPr="006529B2">
        <w:rPr>
          <w:rFonts w:eastAsia="Times New Roman" w:cstheme="minorHAnsi"/>
          <w:color w:val="000000"/>
          <w:sz w:val="24"/>
          <w:szCs w:val="24"/>
        </w:rPr>
        <w:t>.</w:t>
      </w:r>
    </w:p>
    <w:p w14:paraId="11A2F216" w14:textId="77777777" w:rsidR="00AA7B19" w:rsidRPr="006529B2" w:rsidRDefault="00AA7B19" w:rsidP="00AA7B19">
      <w:pPr>
        <w:spacing w:before="100" w:beforeAutospacing="1" w:after="100" w:afterAutospacing="1" w:line="240" w:lineRule="auto"/>
        <w:rPr>
          <w:rFonts w:eastAsia="Times New Roman" w:cstheme="minorHAnsi"/>
          <w:color w:val="000000"/>
          <w:sz w:val="24"/>
          <w:szCs w:val="24"/>
        </w:rPr>
      </w:pPr>
      <w:r w:rsidRPr="006529B2">
        <w:rPr>
          <w:rFonts w:eastAsia="Times New Roman" w:cstheme="minorHAnsi"/>
          <w:color w:val="000000"/>
          <w:sz w:val="24"/>
          <w:szCs w:val="24"/>
        </w:rPr>
        <w:t> </w:t>
      </w:r>
    </w:p>
    <w:p w14:paraId="06704F18" w14:textId="642CDBBF" w:rsidR="00AA7B19" w:rsidRPr="006529B2" w:rsidRDefault="00AA7B19" w:rsidP="00AA7B19">
      <w:pPr>
        <w:spacing w:before="100" w:beforeAutospacing="1" w:after="100" w:afterAutospacing="1" w:line="240" w:lineRule="auto"/>
        <w:rPr>
          <w:rFonts w:eastAsia="Times New Roman" w:cstheme="minorHAnsi"/>
          <w:color w:val="000000"/>
          <w:sz w:val="24"/>
          <w:szCs w:val="24"/>
        </w:rPr>
      </w:pPr>
      <w:proofErr w:type="spellStart"/>
      <w:r w:rsidRPr="006529B2">
        <w:rPr>
          <w:rFonts w:eastAsia="Times New Roman" w:cstheme="minorHAnsi"/>
          <w:b/>
          <w:bCs/>
          <w:color w:val="000000"/>
          <w:sz w:val="24"/>
          <w:szCs w:val="24"/>
        </w:rPr>
        <w:t>მუხლი</w:t>
      </w:r>
      <w:proofErr w:type="spellEnd"/>
      <w:r w:rsidRPr="006529B2">
        <w:rPr>
          <w:rFonts w:eastAsia="Times New Roman" w:cstheme="minorHAnsi"/>
          <w:b/>
          <w:bCs/>
          <w:color w:val="000000"/>
          <w:sz w:val="24"/>
          <w:szCs w:val="24"/>
        </w:rPr>
        <w:t> 15. </w:t>
      </w:r>
      <w:proofErr w:type="spellStart"/>
      <w:r w:rsidRPr="006529B2">
        <w:rPr>
          <w:rFonts w:eastAsia="Times New Roman" w:cstheme="minorHAnsi"/>
          <w:b/>
          <w:bCs/>
          <w:color w:val="000000"/>
          <w:sz w:val="24"/>
          <w:szCs w:val="24"/>
        </w:rPr>
        <w:t>გამგეობის</w:t>
      </w:r>
      <w:proofErr w:type="spellEnd"/>
      <w:r w:rsidRPr="006529B2">
        <w:rPr>
          <w:rFonts w:eastAsia="Times New Roman" w:cstheme="minorHAnsi"/>
          <w:b/>
          <w:bCs/>
          <w:color w:val="000000"/>
          <w:sz w:val="24"/>
          <w:szCs w:val="24"/>
        </w:rPr>
        <w:t> </w:t>
      </w:r>
      <w:proofErr w:type="spellStart"/>
      <w:r w:rsidRPr="006529B2">
        <w:rPr>
          <w:rFonts w:eastAsia="Times New Roman" w:cstheme="minorHAnsi"/>
          <w:b/>
          <w:bCs/>
          <w:color w:val="000000"/>
          <w:sz w:val="24"/>
          <w:szCs w:val="24"/>
        </w:rPr>
        <w:t>თავმჯდომარე</w:t>
      </w:r>
      <w:proofErr w:type="spellEnd"/>
    </w:p>
    <w:p w14:paraId="1D96F65B" w14:textId="53DA91B7" w:rsidR="00AA7B19" w:rsidRPr="006C1803" w:rsidRDefault="005D4F23" w:rsidP="00312B6E">
      <w:pPr>
        <w:spacing w:before="100" w:beforeAutospacing="1" w:after="100" w:afterAutospacing="1" w:line="240" w:lineRule="auto"/>
        <w:jc w:val="both"/>
        <w:rPr>
          <w:rFonts w:eastAsia="Times New Roman" w:cstheme="minorHAnsi"/>
          <w:color w:val="000000"/>
          <w:sz w:val="24"/>
          <w:szCs w:val="24"/>
        </w:rPr>
      </w:pPr>
      <w:r>
        <w:rPr>
          <w:rFonts w:eastAsia="Times New Roman" w:cstheme="minorHAnsi"/>
          <w:color w:val="000000"/>
          <w:sz w:val="24"/>
          <w:szCs w:val="24"/>
          <w:lang w:val="ka-GE"/>
        </w:rPr>
        <w:t>15.</w:t>
      </w:r>
      <w:r w:rsidR="00AA7B19" w:rsidRPr="006529B2">
        <w:rPr>
          <w:rFonts w:eastAsia="Times New Roman" w:cstheme="minorHAnsi"/>
          <w:color w:val="000000"/>
          <w:sz w:val="24"/>
          <w:szCs w:val="24"/>
        </w:rPr>
        <w:t xml:space="preserve">1. </w:t>
      </w:r>
      <w:proofErr w:type="spellStart"/>
      <w:r w:rsidR="00AA7B19" w:rsidRPr="006529B2">
        <w:rPr>
          <w:rFonts w:eastAsia="Times New Roman" w:cstheme="minorHAnsi"/>
          <w:color w:val="000000"/>
          <w:sz w:val="24"/>
          <w:szCs w:val="24"/>
        </w:rPr>
        <w:t>გამგეობის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თავმჯდომარე</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არის</w:t>
      </w:r>
      <w:proofErr w:type="spellEnd"/>
      <w:r w:rsidR="00C53BF1">
        <w:rPr>
          <w:rFonts w:eastAsia="Times New Roman" w:cstheme="minorHAnsi"/>
          <w:color w:val="000000"/>
          <w:sz w:val="24"/>
          <w:szCs w:val="24"/>
        </w:rPr>
        <w:t xml:space="preserve"> </w:t>
      </w:r>
      <w:r w:rsidR="00C53BF1">
        <w:rPr>
          <w:rFonts w:eastAsia="Times New Roman" w:cstheme="minorHAnsi"/>
          <w:color w:val="000000"/>
          <w:sz w:val="24"/>
          <w:szCs w:val="24"/>
          <w:lang w:val="ka-GE"/>
        </w:rPr>
        <w:t>ანდრო ა</w:t>
      </w:r>
      <w:r w:rsidR="00267E6D">
        <w:rPr>
          <w:rFonts w:eastAsia="Times New Roman" w:cstheme="minorHAnsi"/>
          <w:color w:val="000000"/>
          <w:sz w:val="24"/>
          <w:szCs w:val="24"/>
          <w:lang w:val="ka-GE"/>
        </w:rPr>
        <w:t>თ</w:t>
      </w:r>
      <w:r w:rsidR="00C53BF1">
        <w:rPr>
          <w:rFonts w:eastAsia="Times New Roman" w:cstheme="minorHAnsi"/>
          <w:color w:val="000000"/>
          <w:sz w:val="24"/>
          <w:szCs w:val="24"/>
          <w:lang w:val="ka-GE"/>
        </w:rPr>
        <w:t>ოშვილი</w:t>
      </w:r>
      <w:r w:rsidR="00AA7B19" w:rsidRPr="006529B2">
        <w:rPr>
          <w:rFonts w:eastAsia="Times New Roman" w:cstheme="minorHAnsi"/>
          <w:b/>
          <w:bCs/>
          <w:color w:val="000000"/>
          <w:sz w:val="24"/>
          <w:szCs w:val="24"/>
        </w:rPr>
        <w:t> </w:t>
      </w:r>
      <w:r w:rsidR="00AA7B19" w:rsidRPr="006529B2">
        <w:rPr>
          <w:rFonts w:eastAsia="Times New Roman" w:cstheme="minorHAnsi"/>
          <w:color w:val="000000"/>
          <w:sz w:val="24"/>
          <w:szCs w:val="24"/>
        </w:rPr>
        <w:t>(</w:t>
      </w:r>
      <w:proofErr w:type="spellStart"/>
      <w:r w:rsidR="00AA7B19" w:rsidRPr="006529B2">
        <w:rPr>
          <w:rFonts w:eastAsia="Times New Roman" w:cstheme="minorHAnsi"/>
          <w:color w:val="000000"/>
          <w:sz w:val="24"/>
          <w:szCs w:val="24"/>
        </w:rPr>
        <w:t>დაბ</w:t>
      </w:r>
      <w:proofErr w:type="spellEnd"/>
      <w:r w:rsidR="00AA7B19" w:rsidRPr="006529B2">
        <w:rPr>
          <w:rFonts w:eastAsia="Times New Roman" w:cstheme="minorHAnsi"/>
          <w:color w:val="000000"/>
          <w:sz w:val="24"/>
          <w:szCs w:val="24"/>
        </w:rPr>
        <w:t>.</w:t>
      </w:r>
      <w:r w:rsidR="001C4576">
        <w:rPr>
          <w:rFonts w:eastAsia="Times New Roman" w:cstheme="minorHAnsi"/>
          <w:color w:val="000000"/>
          <w:sz w:val="24"/>
          <w:szCs w:val="24"/>
          <w:lang w:val="ka-GE"/>
        </w:rPr>
        <w:t xml:space="preserve"> </w:t>
      </w:r>
      <w:r w:rsidR="006C1803">
        <w:rPr>
          <w:rFonts w:eastAsia="Times New Roman" w:cstheme="minorHAnsi"/>
          <w:color w:val="000000"/>
          <w:sz w:val="24"/>
          <w:szCs w:val="24"/>
        </w:rPr>
        <w:t xml:space="preserve">01.20.1972 </w:t>
      </w:r>
      <w:r w:rsidR="00AA7B19" w:rsidRPr="006529B2">
        <w:rPr>
          <w:rFonts w:eastAsia="Times New Roman" w:cstheme="minorHAnsi"/>
          <w:color w:val="000000"/>
          <w:sz w:val="24"/>
          <w:szCs w:val="24"/>
        </w:rPr>
        <w:t xml:space="preserve">წ. </w:t>
      </w:r>
      <w:proofErr w:type="spellStart"/>
      <w:r w:rsidR="00AA7B19" w:rsidRPr="006529B2">
        <w:rPr>
          <w:rFonts w:eastAsia="Times New Roman" w:cstheme="minorHAnsi"/>
          <w:color w:val="000000"/>
          <w:sz w:val="24"/>
          <w:szCs w:val="24"/>
        </w:rPr>
        <w:t>პირადი</w:t>
      </w:r>
      <w:proofErr w:type="spellEnd"/>
      <w:r w:rsidR="00AA7B19" w:rsidRPr="006529B2">
        <w:rPr>
          <w:rFonts w:eastAsia="Times New Roman" w:cstheme="minorHAnsi"/>
          <w:color w:val="000000"/>
          <w:sz w:val="24"/>
          <w:szCs w:val="24"/>
        </w:rPr>
        <w:t xml:space="preserve"> No:</w:t>
      </w:r>
      <w:r w:rsidR="001C4576">
        <w:rPr>
          <w:rFonts w:eastAsia="Times New Roman" w:cstheme="minorHAnsi"/>
          <w:color w:val="000000"/>
          <w:sz w:val="24"/>
          <w:szCs w:val="24"/>
          <w:lang w:val="ka-GE"/>
        </w:rPr>
        <w:t xml:space="preserve"> </w:t>
      </w:r>
      <w:r w:rsidR="001C4576" w:rsidRPr="006529B2">
        <w:rPr>
          <w:rFonts w:eastAsia="Times New Roman" w:cstheme="minorHAnsi"/>
          <w:color w:val="000000"/>
          <w:sz w:val="24"/>
          <w:szCs w:val="24"/>
          <w:lang w:val="ka-GE"/>
        </w:rPr>
        <w:t xml:space="preserve"> </w:t>
      </w:r>
      <w:r w:rsidR="00C53BF1" w:rsidRPr="00C53BF1">
        <w:rPr>
          <w:rFonts w:eastAsia="Times New Roman" w:cstheme="minorHAnsi"/>
          <w:color w:val="000000"/>
          <w:sz w:val="24"/>
          <w:szCs w:val="24"/>
        </w:rPr>
        <w:t>03001001717</w:t>
      </w:r>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მისამართი</w:t>
      </w:r>
      <w:proofErr w:type="spellEnd"/>
      <w:r w:rsidR="00AA7B19" w:rsidRPr="006529B2">
        <w:rPr>
          <w:rFonts w:eastAsia="Times New Roman" w:cstheme="minorHAnsi"/>
          <w:color w:val="000000"/>
          <w:sz w:val="24"/>
          <w:szCs w:val="24"/>
        </w:rPr>
        <w:t xml:space="preserve">: ქ. </w:t>
      </w:r>
      <w:proofErr w:type="spellStart"/>
      <w:r w:rsidR="00AA7B19" w:rsidRPr="006529B2">
        <w:rPr>
          <w:rFonts w:eastAsia="Times New Roman" w:cstheme="minorHAnsi"/>
          <w:color w:val="000000"/>
          <w:sz w:val="24"/>
          <w:szCs w:val="24"/>
        </w:rPr>
        <w:t>თბილისი</w:t>
      </w:r>
      <w:proofErr w:type="spellEnd"/>
      <w:r w:rsidR="00AA7B19" w:rsidRPr="006529B2">
        <w:rPr>
          <w:rFonts w:eastAsia="Times New Roman" w:cstheme="minorHAnsi"/>
          <w:color w:val="000000"/>
          <w:sz w:val="24"/>
          <w:szCs w:val="24"/>
        </w:rPr>
        <w:t>,</w:t>
      </w:r>
      <w:r w:rsidR="00267E6D">
        <w:rPr>
          <w:rFonts w:eastAsia="Times New Roman" w:cstheme="minorHAnsi"/>
          <w:color w:val="000000"/>
          <w:sz w:val="24"/>
          <w:szCs w:val="24"/>
          <w:lang w:val="ka-GE"/>
        </w:rPr>
        <w:t xml:space="preserve"> </w:t>
      </w:r>
      <w:r w:rsidR="00267E6D" w:rsidRPr="003A5AAC">
        <w:rPr>
          <w:rFonts w:eastAsia="Times New Roman" w:cstheme="minorHAnsi"/>
          <w:color w:val="000000"/>
          <w:sz w:val="24"/>
          <w:szCs w:val="24"/>
        </w:rPr>
        <w:t xml:space="preserve">ა. </w:t>
      </w:r>
      <w:proofErr w:type="spellStart"/>
      <w:r w:rsidR="00267E6D" w:rsidRPr="003A5AAC">
        <w:rPr>
          <w:rFonts w:eastAsia="Times New Roman" w:cstheme="minorHAnsi"/>
          <w:color w:val="000000"/>
          <w:sz w:val="24"/>
          <w:szCs w:val="24"/>
        </w:rPr>
        <w:t>მირცხულავას</w:t>
      </w:r>
      <w:proofErr w:type="spellEnd"/>
      <w:r w:rsidR="00267E6D" w:rsidRPr="003A5AAC">
        <w:rPr>
          <w:rFonts w:eastAsia="Times New Roman" w:cstheme="minorHAnsi"/>
          <w:color w:val="000000"/>
          <w:sz w:val="24"/>
          <w:szCs w:val="24"/>
        </w:rPr>
        <w:t xml:space="preserve"> ქ. #10/45</w:t>
      </w:r>
      <w:r w:rsidR="00267E6D">
        <w:rPr>
          <w:rFonts w:eastAsia="Times New Roman" w:cstheme="minorHAnsi"/>
          <w:color w:val="000000"/>
          <w:sz w:val="24"/>
          <w:szCs w:val="24"/>
          <w:lang w:val="ka-GE"/>
        </w:rPr>
        <w:t>.</w:t>
      </w:r>
    </w:p>
    <w:p w14:paraId="17A40609" w14:textId="4688341C" w:rsidR="00AA7B19" w:rsidRPr="006529B2" w:rsidRDefault="00AA7B19" w:rsidP="00312B6E">
      <w:pPr>
        <w:spacing w:before="100" w:beforeAutospacing="1" w:after="100" w:afterAutospacing="1" w:line="240" w:lineRule="auto"/>
        <w:jc w:val="both"/>
        <w:rPr>
          <w:rFonts w:eastAsia="Times New Roman" w:cstheme="minorHAnsi"/>
          <w:color w:val="000000"/>
          <w:sz w:val="24"/>
          <w:szCs w:val="24"/>
        </w:rPr>
      </w:pPr>
      <w:r w:rsidRPr="006529B2">
        <w:rPr>
          <w:rFonts w:eastAsia="Times New Roman" w:cstheme="minorHAnsi"/>
          <w:color w:val="000000"/>
          <w:sz w:val="24"/>
          <w:szCs w:val="24"/>
        </w:rPr>
        <w:t> </w:t>
      </w:r>
      <w:r w:rsidR="005D4F23">
        <w:rPr>
          <w:rFonts w:eastAsia="Times New Roman" w:cstheme="minorHAnsi"/>
          <w:color w:val="000000"/>
          <w:sz w:val="24"/>
          <w:szCs w:val="24"/>
          <w:lang w:val="ka-GE"/>
        </w:rPr>
        <w:t>15.</w:t>
      </w:r>
      <w:r w:rsidRPr="006529B2">
        <w:rPr>
          <w:rFonts w:eastAsia="Times New Roman" w:cstheme="minorHAnsi"/>
          <w:color w:val="000000"/>
          <w:sz w:val="24"/>
          <w:szCs w:val="24"/>
        </w:rPr>
        <w:t xml:space="preserve">2. </w:t>
      </w:r>
      <w:proofErr w:type="spellStart"/>
      <w:r w:rsidRPr="006529B2">
        <w:rPr>
          <w:rFonts w:eastAsia="Times New Roman" w:cstheme="minorHAnsi"/>
          <w:color w:val="000000"/>
          <w:sz w:val="24"/>
          <w:szCs w:val="24"/>
        </w:rPr>
        <w:t>გამგეობა</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საკუთარი</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წევრებიდან</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სრული</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შემადგენლობის</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ნახევარზე</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მეტით</w:t>
      </w:r>
      <w:proofErr w:type="spellEnd"/>
      <w:r w:rsidR="00CD38B5">
        <w:rPr>
          <w:rFonts w:eastAsia="Times New Roman" w:cstheme="minorHAnsi"/>
          <w:color w:val="000000"/>
          <w:sz w:val="24"/>
          <w:szCs w:val="24"/>
          <w:lang w:val="ka-GE"/>
        </w:rPr>
        <w:t>, ფარული კინჭისყრით</w:t>
      </w:r>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ირჩევს</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გამგეობის</w:t>
      </w:r>
      <w:proofErr w:type="spellEnd"/>
      <w:r w:rsidRPr="006529B2">
        <w:rPr>
          <w:rFonts w:eastAsia="Times New Roman" w:cstheme="minorHAnsi"/>
          <w:color w:val="000000"/>
          <w:sz w:val="24"/>
          <w:szCs w:val="24"/>
        </w:rPr>
        <w:t xml:space="preserve"> </w:t>
      </w:r>
      <w:proofErr w:type="spellStart"/>
      <w:r w:rsidRPr="00C53BF1">
        <w:rPr>
          <w:rFonts w:eastAsia="Times New Roman" w:cstheme="minorHAnsi"/>
          <w:color w:val="000000"/>
          <w:sz w:val="24"/>
          <w:szCs w:val="24"/>
        </w:rPr>
        <w:t>თავმჯდომარეს</w:t>
      </w:r>
      <w:proofErr w:type="spellEnd"/>
      <w:r w:rsidRPr="00C53BF1">
        <w:rPr>
          <w:rFonts w:eastAsia="Times New Roman" w:cstheme="minorHAnsi"/>
          <w:color w:val="000000"/>
          <w:sz w:val="24"/>
          <w:szCs w:val="24"/>
        </w:rPr>
        <w:t xml:space="preserve"> </w:t>
      </w:r>
      <w:r w:rsidR="004002D5" w:rsidRPr="00C53BF1">
        <w:rPr>
          <w:rFonts w:eastAsia="Times New Roman" w:cstheme="minorHAnsi"/>
          <w:color w:val="000000"/>
          <w:sz w:val="24"/>
          <w:szCs w:val="24"/>
          <w:lang w:val="ka-GE"/>
        </w:rPr>
        <w:t>3</w:t>
      </w:r>
      <w:r w:rsidRPr="00C53BF1">
        <w:rPr>
          <w:rFonts w:eastAsia="Times New Roman" w:cstheme="minorHAnsi"/>
          <w:color w:val="000000"/>
          <w:sz w:val="24"/>
          <w:szCs w:val="24"/>
        </w:rPr>
        <w:t xml:space="preserve"> </w:t>
      </w:r>
      <w:proofErr w:type="spellStart"/>
      <w:r w:rsidRPr="00C53BF1">
        <w:rPr>
          <w:rFonts w:eastAsia="Times New Roman" w:cstheme="minorHAnsi"/>
          <w:color w:val="000000"/>
          <w:sz w:val="24"/>
          <w:szCs w:val="24"/>
        </w:rPr>
        <w:t>წლის</w:t>
      </w:r>
      <w:proofErr w:type="spellEnd"/>
      <w:r w:rsidRPr="00C53BF1">
        <w:rPr>
          <w:rFonts w:eastAsia="Times New Roman" w:cstheme="minorHAnsi"/>
          <w:color w:val="000000"/>
          <w:sz w:val="24"/>
          <w:szCs w:val="24"/>
        </w:rPr>
        <w:t xml:space="preserve"> </w:t>
      </w:r>
      <w:proofErr w:type="spellStart"/>
      <w:r w:rsidRPr="00C53BF1">
        <w:rPr>
          <w:rFonts w:eastAsia="Times New Roman" w:cstheme="minorHAnsi"/>
          <w:color w:val="000000"/>
          <w:sz w:val="24"/>
          <w:szCs w:val="24"/>
        </w:rPr>
        <w:t>ვადით</w:t>
      </w:r>
      <w:proofErr w:type="spellEnd"/>
      <w:r w:rsidRPr="00C53BF1">
        <w:rPr>
          <w:rFonts w:eastAsia="Times New Roman" w:cstheme="minorHAnsi"/>
          <w:color w:val="000000"/>
          <w:sz w:val="24"/>
          <w:szCs w:val="24"/>
        </w:rPr>
        <w:t xml:space="preserve">. </w:t>
      </w:r>
      <w:proofErr w:type="spellStart"/>
      <w:r w:rsidRPr="00C53BF1">
        <w:rPr>
          <w:rFonts w:eastAsia="Times New Roman" w:cstheme="minorHAnsi"/>
          <w:color w:val="000000"/>
          <w:sz w:val="24"/>
          <w:szCs w:val="24"/>
        </w:rPr>
        <w:t>ამ</w:t>
      </w:r>
      <w:proofErr w:type="spellEnd"/>
      <w:r w:rsidRPr="00C53BF1">
        <w:rPr>
          <w:rFonts w:eastAsia="Times New Roman" w:cstheme="minorHAnsi"/>
          <w:color w:val="000000"/>
          <w:sz w:val="24"/>
          <w:szCs w:val="24"/>
        </w:rPr>
        <w:t xml:space="preserve"> </w:t>
      </w:r>
      <w:proofErr w:type="spellStart"/>
      <w:r w:rsidRPr="00C53BF1">
        <w:rPr>
          <w:rFonts w:eastAsia="Times New Roman" w:cstheme="minorHAnsi"/>
          <w:color w:val="000000"/>
          <w:sz w:val="24"/>
          <w:szCs w:val="24"/>
        </w:rPr>
        <w:t>პოზიციაზე</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დაშვებულია</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ზედიზედ</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მხოლოდ</w:t>
      </w:r>
      <w:proofErr w:type="spellEnd"/>
      <w:r w:rsidRPr="006529B2">
        <w:rPr>
          <w:rFonts w:eastAsia="Times New Roman" w:cstheme="minorHAnsi"/>
          <w:color w:val="000000"/>
          <w:sz w:val="24"/>
          <w:szCs w:val="24"/>
        </w:rPr>
        <w:t xml:space="preserve"> 2 </w:t>
      </w:r>
      <w:proofErr w:type="spellStart"/>
      <w:r w:rsidRPr="006529B2">
        <w:rPr>
          <w:rFonts w:eastAsia="Times New Roman" w:cstheme="minorHAnsi"/>
          <w:color w:val="000000"/>
          <w:sz w:val="24"/>
          <w:szCs w:val="24"/>
        </w:rPr>
        <w:t>ვადით</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არჩევა</w:t>
      </w:r>
      <w:proofErr w:type="spellEnd"/>
      <w:r w:rsidRPr="006529B2">
        <w:rPr>
          <w:rFonts w:eastAsia="Times New Roman" w:cstheme="minorHAnsi"/>
          <w:color w:val="000000"/>
          <w:sz w:val="24"/>
          <w:szCs w:val="24"/>
        </w:rPr>
        <w:t>.</w:t>
      </w:r>
    </w:p>
    <w:p w14:paraId="0A884FA7" w14:textId="6052F3CF" w:rsidR="00AA7B19" w:rsidRPr="006529B2" w:rsidRDefault="005D4F23" w:rsidP="00312B6E">
      <w:pPr>
        <w:spacing w:before="100" w:beforeAutospacing="1" w:after="100" w:afterAutospacing="1" w:line="240" w:lineRule="auto"/>
        <w:jc w:val="both"/>
        <w:rPr>
          <w:rFonts w:eastAsia="Times New Roman" w:cstheme="minorHAnsi"/>
          <w:color w:val="000000"/>
          <w:sz w:val="24"/>
          <w:szCs w:val="24"/>
        </w:rPr>
      </w:pPr>
      <w:r>
        <w:rPr>
          <w:rFonts w:eastAsia="Times New Roman" w:cstheme="minorHAnsi"/>
          <w:color w:val="000000"/>
          <w:sz w:val="24"/>
          <w:szCs w:val="24"/>
          <w:lang w:val="ka-GE"/>
        </w:rPr>
        <w:t>15.</w:t>
      </w:r>
      <w:r w:rsidR="00AA7B19" w:rsidRPr="006529B2">
        <w:rPr>
          <w:rFonts w:eastAsia="Times New Roman" w:cstheme="minorHAnsi"/>
          <w:color w:val="000000"/>
          <w:sz w:val="24"/>
          <w:szCs w:val="24"/>
        </w:rPr>
        <w:t xml:space="preserve">3. </w:t>
      </w:r>
      <w:proofErr w:type="spellStart"/>
      <w:r w:rsidR="00AA7B19" w:rsidRPr="006529B2">
        <w:rPr>
          <w:rFonts w:eastAsia="Times New Roman" w:cstheme="minorHAnsi"/>
          <w:color w:val="000000"/>
          <w:sz w:val="24"/>
          <w:szCs w:val="24"/>
        </w:rPr>
        <w:t>გამგეობის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თავმჯდომარე</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იწვევს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და</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ხელმძღვანელობს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გამგეობის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სხდომებს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გამგეობის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გადაწყვეტილებების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შესაბამისად</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ასოციაციის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სახელით</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ავრცელებს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საჯარო</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განცხადებებს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სხვადასხვა</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საინფორმაციო</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საშუალებებით</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ხელმძღვანელობს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და</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ორგანიზებას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უწევს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გამგეობის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საქმიანობას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ზედამხედველობს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გამგეობის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გადაწვეტილებების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აღსრულებას</w:t>
      </w:r>
      <w:proofErr w:type="spellEnd"/>
      <w:r w:rsidR="00AA7B19" w:rsidRPr="006529B2">
        <w:rPr>
          <w:rFonts w:eastAsia="Times New Roman" w:cstheme="minorHAnsi"/>
          <w:color w:val="000000"/>
          <w:sz w:val="24"/>
          <w:szCs w:val="24"/>
        </w:rPr>
        <w:t>.</w:t>
      </w:r>
    </w:p>
    <w:p w14:paraId="2A647EFA" w14:textId="649905B6" w:rsidR="00AA7B19" w:rsidRPr="006529B2" w:rsidRDefault="005D4F23" w:rsidP="00312B6E">
      <w:pPr>
        <w:spacing w:before="100" w:beforeAutospacing="1" w:after="100" w:afterAutospacing="1" w:line="240" w:lineRule="auto"/>
        <w:jc w:val="both"/>
        <w:rPr>
          <w:rFonts w:eastAsia="Times New Roman" w:cstheme="minorHAnsi"/>
          <w:color w:val="000000"/>
          <w:sz w:val="24"/>
          <w:szCs w:val="24"/>
        </w:rPr>
      </w:pPr>
      <w:r>
        <w:rPr>
          <w:rFonts w:eastAsia="Times New Roman" w:cstheme="minorHAnsi"/>
          <w:color w:val="000000"/>
          <w:sz w:val="24"/>
          <w:szCs w:val="24"/>
          <w:lang w:val="ka-GE"/>
        </w:rPr>
        <w:t>15.</w:t>
      </w:r>
      <w:r w:rsidR="00AA7B19" w:rsidRPr="006529B2">
        <w:rPr>
          <w:rFonts w:eastAsia="Times New Roman" w:cstheme="minorHAnsi"/>
          <w:color w:val="000000"/>
          <w:sz w:val="24"/>
          <w:szCs w:val="24"/>
        </w:rPr>
        <w:t xml:space="preserve">4. </w:t>
      </w:r>
      <w:proofErr w:type="spellStart"/>
      <w:r w:rsidR="00AA7B19" w:rsidRPr="006529B2">
        <w:rPr>
          <w:rFonts w:eastAsia="Times New Roman" w:cstheme="minorHAnsi"/>
          <w:color w:val="000000"/>
          <w:sz w:val="24"/>
          <w:szCs w:val="24"/>
        </w:rPr>
        <w:t>გამგეობის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თავმჯდომარე</w:t>
      </w:r>
      <w:proofErr w:type="spellEnd"/>
      <w:r w:rsidR="00AA7B19" w:rsidRPr="006529B2">
        <w:rPr>
          <w:rFonts w:eastAsia="Times New Roman" w:cstheme="minorHAnsi"/>
          <w:color w:val="000000"/>
          <w:sz w:val="24"/>
          <w:szCs w:val="24"/>
        </w:rPr>
        <w:t>:</w:t>
      </w:r>
    </w:p>
    <w:p w14:paraId="6C681755" w14:textId="77777777" w:rsidR="00AA7B19" w:rsidRPr="006529B2" w:rsidRDefault="00AA7B19" w:rsidP="00312B6E">
      <w:pPr>
        <w:spacing w:before="100" w:beforeAutospacing="1" w:after="100" w:afterAutospacing="1" w:line="240" w:lineRule="auto"/>
        <w:ind w:left="720"/>
        <w:jc w:val="both"/>
        <w:rPr>
          <w:rFonts w:eastAsia="Times New Roman" w:cstheme="minorHAnsi"/>
          <w:color w:val="000000"/>
          <w:sz w:val="24"/>
          <w:szCs w:val="24"/>
        </w:rPr>
      </w:pPr>
      <w:r w:rsidRPr="006529B2">
        <w:rPr>
          <w:rFonts w:eastAsia="Times New Roman" w:cstheme="minorHAnsi"/>
          <w:color w:val="000000"/>
          <w:sz w:val="24"/>
          <w:szCs w:val="24"/>
        </w:rPr>
        <w:t xml:space="preserve">ა) </w:t>
      </w:r>
      <w:proofErr w:type="spellStart"/>
      <w:r w:rsidRPr="006529B2">
        <w:rPr>
          <w:rFonts w:eastAsia="Times New Roman" w:cstheme="minorHAnsi"/>
          <w:color w:val="000000"/>
          <w:sz w:val="24"/>
          <w:szCs w:val="24"/>
        </w:rPr>
        <w:t>ერთპიროვნულად</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წარმოადგენს</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ასოციაციას</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მესამე</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პირებთან</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ურთიერთობაში</w:t>
      </w:r>
      <w:proofErr w:type="spellEnd"/>
      <w:r w:rsidRPr="006529B2">
        <w:rPr>
          <w:rFonts w:eastAsia="Times New Roman" w:cstheme="minorHAnsi"/>
          <w:color w:val="000000"/>
          <w:sz w:val="24"/>
          <w:szCs w:val="24"/>
        </w:rPr>
        <w:t>;</w:t>
      </w:r>
    </w:p>
    <w:p w14:paraId="705401E6" w14:textId="77777777" w:rsidR="00AA7B19" w:rsidRPr="006529B2" w:rsidRDefault="00AA7B19" w:rsidP="00312B6E">
      <w:pPr>
        <w:spacing w:before="100" w:beforeAutospacing="1" w:after="100" w:afterAutospacing="1" w:line="240" w:lineRule="auto"/>
        <w:ind w:left="720"/>
        <w:jc w:val="both"/>
        <w:rPr>
          <w:rFonts w:eastAsia="Times New Roman" w:cstheme="minorHAnsi"/>
          <w:color w:val="000000"/>
          <w:sz w:val="24"/>
          <w:szCs w:val="24"/>
        </w:rPr>
      </w:pPr>
      <w:r w:rsidRPr="006529B2">
        <w:rPr>
          <w:rFonts w:eastAsia="Times New Roman" w:cstheme="minorHAnsi"/>
          <w:color w:val="000000"/>
          <w:sz w:val="24"/>
          <w:szCs w:val="24"/>
        </w:rPr>
        <w:lastRenderedPageBreak/>
        <w:t xml:space="preserve">ბ) </w:t>
      </w:r>
      <w:proofErr w:type="spellStart"/>
      <w:r w:rsidRPr="006529B2">
        <w:rPr>
          <w:rFonts w:eastAsia="Times New Roman" w:cstheme="minorHAnsi"/>
          <w:color w:val="000000"/>
          <w:sz w:val="24"/>
          <w:szCs w:val="24"/>
        </w:rPr>
        <w:t>წარმართავს</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ასოციაციის</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საქმიანობას</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დასახული</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მიზნების</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შესაბამისად</w:t>
      </w:r>
      <w:proofErr w:type="spellEnd"/>
      <w:r w:rsidRPr="006529B2">
        <w:rPr>
          <w:rFonts w:eastAsia="Times New Roman" w:cstheme="minorHAnsi"/>
          <w:color w:val="000000"/>
          <w:sz w:val="24"/>
          <w:szCs w:val="24"/>
        </w:rPr>
        <w:t>;</w:t>
      </w:r>
    </w:p>
    <w:p w14:paraId="61D9D5A8" w14:textId="77777777" w:rsidR="00AA7B19" w:rsidRPr="006529B2" w:rsidRDefault="00AA7B19" w:rsidP="00312B6E">
      <w:pPr>
        <w:spacing w:before="100" w:beforeAutospacing="1" w:after="100" w:afterAutospacing="1" w:line="240" w:lineRule="auto"/>
        <w:ind w:left="720"/>
        <w:jc w:val="both"/>
        <w:rPr>
          <w:rFonts w:eastAsia="Times New Roman" w:cstheme="minorHAnsi"/>
          <w:color w:val="000000"/>
          <w:sz w:val="24"/>
          <w:szCs w:val="24"/>
        </w:rPr>
      </w:pPr>
      <w:r w:rsidRPr="006529B2">
        <w:rPr>
          <w:rFonts w:eastAsia="Times New Roman" w:cstheme="minorHAnsi"/>
          <w:color w:val="000000"/>
          <w:sz w:val="24"/>
          <w:szCs w:val="24"/>
        </w:rPr>
        <w:t xml:space="preserve">გ) </w:t>
      </w:r>
      <w:proofErr w:type="spellStart"/>
      <w:r w:rsidRPr="006529B2">
        <w:rPr>
          <w:rFonts w:eastAsia="Times New Roman" w:cstheme="minorHAnsi"/>
          <w:color w:val="000000"/>
          <w:sz w:val="24"/>
          <w:szCs w:val="24"/>
        </w:rPr>
        <w:t>იწვევს</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და</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თავმჯდომარეობს</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გამგეობის</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სხდომებს</w:t>
      </w:r>
      <w:proofErr w:type="spellEnd"/>
      <w:r w:rsidRPr="006529B2">
        <w:rPr>
          <w:rFonts w:eastAsia="Times New Roman" w:cstheme="minorHAnsi"/>
          <w:color w:val="000000"/>
          <w:sz w:val="24"/>
          <w:szCs w:val="24"/>
        </w:rPr>
        <w:t>;</w:t>
      </w:r>
    </w:p>
    <w:p w14:paraId="7CE666AB" w14:textId="77777777" w:rsidR="00AA7B19" w:rsidRPr="006529B2" w:rsidRDefault="00AA7B19" w:rsidP="00312B6E">
      <w:pPr>
        <w:spacing w:before="100" w:beforeAutospacing="1" w:after="100" w:afterAutospacing="1" w:line="240" w:lineRule="auto"/>
        <w:ind w:left="720"/>
        <w:jc w:val="both"/>
        <w:rPr>
          <w:rFonts w:eastAsia="Times New Roman" w:cstheme="minorHAnsi"/>
          <w:color w:val="000000"/>
          <w:sz w:val="24"/>
          <w:szCs w:val="24"/>
        </w:rPr>
      </w:pPr>
      <w:r w:rsidRPr="006529B2">
        <w:rPr>
          <w:rFonts w:eastAsia="Times New Roman" w:cstheme="minorHAnsi"/>
          <w:color w:val="000000"/>
          <w:sz w:val="24"/>
          <w:szCs w:val="24"/>
        </w:rPr>
        <w:t xml:space="preserve">დ) </w:t>
      </w:r>
      <w:proofErr w:type="spellStart"/>
      <w:r w:rsidRPr="006529B2">
        <w:rPr>
          <w:rFonts w:eastAsia="Times New Roman" w:cstheme="minorHAnsi"/>
          <w:color w:val="000000"/>
          <w:sz w:val="24"/>
          <w:szCs w:val="24"/>
        </w:rPr>
        <w:t>ხელს</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აწერს</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გამგეობის</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დადგენილებებს</w:t>
      </w:r>
      <w:proofErr w:type="spellEnd"/>
      <w:r w:rsidRPr="006529B2">
        <w:rPr>
          <w:rFonts w:eastAsia="Times New Roman" w:cstheme="minorHAnsi"/>
          <w:color w:val="000000"/>
          <w:sz w:val="24"/>
          <w:szCs w:val="24"/>
        </w:rPr>
        <w:t>;</w:t>
      </w:r>
    </w:p>
    <w:p w14:paraId="77661FDC" w14:textId="6E3DE5CF" w:rsidR="00AA7B19" w:rsidRPr="006529B2" w:rsidRDefault="00AA7B19" w:rsidP="00312B6E">
      <w:pPr>
        <w:spacing w:before="100" w:beforeAutospacing="1" w:after="100" w:afterAutospacing="1" w:line="240" w:lineRule="auto"/>
        <w:ind w:left="720"/>
        <w:jc w:val="both"/>
        <w:rPr>
          <w:rFonts w:eastAsia="Times New Roman" w:cstheme="minorHAnsi"/>
          <w:color w:val="000000"/>
          <w:sz w:val="24"/>
          <w:szCs w:val="24"/>
        </w:rPr>
      </w:pPr>
      <w:r w:rsidRPr="006529B2">
        <w:rPr>
          <w:rFonts w:eastAsia="Times New Roman" w:cstheme="minorHAnsi"/>
          <w:color w:val="000000"/>
          <w:sz w:val="24"/>
          <w:szCs w:val="24"/>
        </w:rPr>
        <w:t xml:space="preserve">ე) </w:t>
      </w:r>
      <w:proofErr w:type="spellStart"/>
      <w:r w:rsidRPr="006529B2">
        <w:rPr>
          <w:rFonts w:eastAsia="Times New Roman" w:cstheme="minorHAnsi"/>
          <w:color w:val="000000"/>
          <w:sz w:val="24"/>
          <w:szCs w:val="24"/>
        </w:rPr>
        <w:t>ახორციელებს</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ასოციაციის</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მიზნებიდან</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გამომდინარე</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სხვა</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უფლებამოსილებებს</w:t>
      </w:r>
      <w:proofErr w:type="spellEnd"/>
      <w:r w:rsidRPr="006529B2">
        <w:rPr>
          <w:rFonts w:eastAsia="Times New Roman" w:cstheme="minorHAnsi"/>
          <w:color w:val="000000"/>
          <w:sz w:val="24"/>
          <w:szCs w:val="24"/>
        </w:rPr>
        <w:t>.</w:t>
      </w:r>
    </w:p>
    <w:p w14:paraId="23E13774" w14:textId="77777777" w:rsidR="00AA7B19" w:rsidRPr="006529B2" w:rsidRDefault="00AA7B19" w:rsidP="00312B6E">
      <w:pPr>
        <w:spacing w:before="100" w:beforeAutospacing="1" w:after="100" w:afterAutospacing="1" w:line="240" w:lineRule="auto"/>
        <w:jc w:val="both"/>
        <w:rPr>
          <w:rFonts w:eastAsia="Times New Roman" w:cstheme="minorHAnsi"/>
          <w:color w:val="000000"/>
          <w:sz w:val="24"/>
          <w:szCs w:val="24"/>
        </w:rPr>
      </w:pPr>
      <w:r w:rsidRPr="006529B2">
        <w:rPr>
          <w:rFonts w:eastAsia="Times New Roman" w:cstheme="minorHAnsi"/>
          <w:color w:val="000000"/>
          <w:sz w:val="24"/>
          <w:szCs w:val="24"/>
        </w:rPr>
        <w:t> </w:t>
      </w:r>
    </w:p>
    <w:p w14:paraId="6BBE1418" w14:textId="1D682BD7" w:rsidR="00AA7B19" w:rsidRPr="006529B2" w:rsidRDefault="00AA7B19" w:rsidP="00AA7B19">
      <w:pPr>
        <w:spacing w:before="100" w:beforeAutospacing="1" w:after="100" w:afterAutospacing="1" w:line="240" w:lineRule="auto"/>
        <w:rPr>
          <w:rFonts w:eastAsia="Times New Roman" w:cstheme="minorHAnsi"/>
          <w:color w:val="000000"/>
          <w:sz w:val="24"/>
          <w:szCs w:val="24"/>
        </w:rPr>
      </w:pPr>
      <w:proofErr w:type="spellStart"/>
      <w:r w:rsidRPr="006529B2">
        <w:rPr>
          <w:rFonts w:eastAsia="Times New Roman" w:cstheme="minorHAnsi"/>
          <w:b/>
          <w:bCs/>
          <w:color w:val="000000"/>
          <w:sz w:val="24"/>
          <w:szCs w:val="24"/>
        </w:rPr>
        <w:t>მუხლი</w:t>
      </w:r>
      <w:proofErr w:type="spellEnd"/>
      <w:r w:rsidRPr="006529B2">
        <w:rPr>
          <w:rFonts w:eastAsia="Times New Roman" w:cstheme="minorHAnsi"/>
          <w:b/>
          <w:bCs/>
          <w:color w:val="000000"/>
          <w:sz w:val="24"/>
          <w:szCs w:val="24"/>
        </w:rPr>
        <w:t> 16. </w:t>
      </w:r>
      <w:proofErr w:type="spellStart"/>
      <w:r w:rsidRPr="006529B2">
        <w:rPr>
          <w:rFonts w:eastAsia="Times New Roman" w:cstheme="minorHAnsi"/>
          <w:b/>
          <w:bCs/>
          <w:color w:val="000000"/>
          <w:sz w:val="24"/>
          <w:szCs w:val="24"/>
        </w:rPr>
        <w:t>ასოციაციის</w:t>
      </w:r>
      <w:proofErr w:type="spellEnd"/>
      <w:r w:rsidRPr="006529B2">
        <w:rPr>
          <w:rFonts w:eastAsia="Times New Roman" w:cstheme="minorHAnsi"/>
          <w:b/>
          <w:bCs/>
          <w:color w:val="000000"/>
          <w:sz w:val="24"/>
          <w:szCs w:val="24"/>
        </w:rPr>
        <w:t> </w:t>
      </w:r>
      <w:proofErr w:type="spellStart"/>
      <w:r w:rsidRPr="006529B2">
        <w:rPr>
          <w:rFonts w:eastAsia="Times New Roman" w:cstheme="minorHAnsi"/>
          <w:b/>
          <w:bCs/>
          <w:color w:val="000000"/>
          <w:sz w:val="24"/>
          <w:szCs w:val="24"/>
        </w:rPr>
        <w:t>აღმასრულებელი</w:t>
      </w:r>
      <w:proofErr w:type="spellEnd"/>
      <w:r w:rsidRPr="006529B2">
        <w:rPr>
          <w:rFonts w:eastAsia="Times New Roman" w:cstheme="minorHAnsi"/>
          <w:b/>
          <w:bCs/>
          <w:color w:val="000000"/>
          <w:sz w:val="24"/>
          <w:szCs w:val="24"/>
        </w:rPr>
        <w:t> </w:t>
      </w:r>
      <w:proofErr w:type="spellStart"/>
      <w:r w:rsidRPr="006529B2">
        <w:rPr>
          <w:rFonts w:eastAsia="Times New Roman" w:cstheme="minorHAnsi"/>
          <w:b/>
          <w:bCs/>
          <w:color w:val="000000"/>
          <w:sz w:val="24"/>
          <w:szCs w:val="24"/>
        </w:rPr>
        <w:t>დირექტორი</w:t>
      </w:r>
      <w:proofErr w:type="spellEnd"/>
    </w:p>
    <w:p w14:paraId="3FCEDB39" w14:textId="28E267DA" w:rsidR="00AA7B19" w:rsidRPr="00600F28" w:rsidRDefault="005D4F23" w:rsidP="00312B6E">
      <w:pPr>
        <w:spacing w:before="100" w:beforeAutospacing="1" w:after="100" w:afterAutospacing="1" w:line="240" w:lineRule="auto"/>
        <w:jc w:val="both"/>
        <w:rPr>
          <w:rFonts w:eastAsia="Times New Roman" w:cstheme="minorHAnsi"/>
          <w:color w:val="000000"/>
          <w:sz w:val="24"/>
          <w:szCs w:val="24"/>
          <w:lang w:val="ka-GE"/>
        </w:rPr>
      </w:pPr>
      <w:r>
        <w:rPr>
          <w:rFonts w:eastAsia="Times New Roman" w:cstheme="minorHAnsi"/>
          <w:color w:val="000000"/>
          <w:sz w:val="24"/>
          <w:szCs w:val="24"/>
          <w:lang w:val="ka-GE"/>
        </w:rPr>
        <w:t>16.</w:t>
      </w:r>
      <w:r w:rsidR="00AA7B19" w:rsidRPr="00600F28">
        <w:rPr>
          <w:rFonts w:eastAsia="Times New Roman" w:cstheme="minorHAnsi"/>
          <w:color w:val="000000"/>
          <w:sz w:val="24"/>
          <w:szCs w:val="24"/>
          <w:lang w:val="ka-GE"/>
        </w:rPr>
        <w:t>1. ასოციაცი</w:t>
      </w:r>
      <w:r w:rsidR="00600F28">
        <w:rPr>
          <w:rFonts w:eastAsia="Times New Roman" w:cstheme="minorHAnsi"/>
          <w:color w:val="000000"/>
          <w:sz w:val="24"/>
          <w:szCs w:val="24"/>
          <w:lang w:val="ka-GE"/>
        </w:rPr>
        <w:t>ს ყავს</w:t>
      </w:r>
      <w:r w:rsidR="00AA7B19" w:rsidRPr="00600F28">
        <w:rPr>
          <w:rFonts w:eastAsia="Times New Roman" w:cstheme="minorHAnsi"/>
          <w:color w:val="000000"/>
          <w:sz w:val="24"/>
          <w:szCs w:val="24"/>
          <w:lang w:val="ka-GE"/>
        </w:rPr>
        <w:t xml:space="preserve"> აღმასრულებელი დირექტორი</w:t>
      </w:r>
      <w:r w:rsidR="00600F28">
        <w:rPr>
          <w:rFonts w:eastAsia="Times New Roman" w:cstheme="minorHAnsi"/>
          <w:color w:val="000000"/>
          <w:sz w:val="24"/>
          <w:szCs w:val="24"/>
          <w:lang w:val="ka-GE"/>
        </w:rPr>
        <w:t>.</w:t>
      </w:r>
    </w:p>
    <w:p w14:paraId="7DBCF1E5" w14:textId="4C1D1BD3" w:rsidR="00AA7B19" w:rsidRPr="00600F28" w:rsidRDefault="005D4F23" w:rsidP="00600F28">
      <w:pPr>
        <w:spacing w:before="100" w:beforeAutospacing="1" w:after="100" w:afterAutospacing="1" w:line="240" w:lineRule="auto"/>
        <w:jc w:val="both"/>
        <w:rPr>
          <w:rFonts w:eastAsia="Times New Roman" w:cstheme="minorHAnsi"/>
          <w:color w:val="000000"/>
          <w:sz w:val="24"/>
          <w:szCs w:val="24"/>
          <w:lang w:val="ka-GE"/>
        </w:rPr>
      </w:pPr>
      <w:r>
        <w:rPr>
          <w:rFonts w:eastAsia="Times New Roman" w:cstheme="minorHAnsi"/>
          <w:color w:val="000000"/>
          <w:sz w:val="24"/>
          <w:szCs w:val="24"/>
          <w:lang w:val="ka-GE"/>
        </w:rPr>
        <w:t>16.</w:t>
      </w:r>
      <w:r w:rsidR="00AA7B19" w:rsidRPr="00600F28">
        <w:rPr>
          <w:rFonts w:eastAsia="Times New Roman" w:cstheme="minorHAnsi"/>
          <w:color w:val="000000"/>
          <w:sz w:val="24"/>
          <w:szCs w:val="24"/>
          <w:lang w:val="ka-GE"/>
        </w:rPr>
        <w:t xml:space="preserve">2. </w:t>
      </w:r>
      <w:r w:rsidR="00600F28" w:rsidRPr="00600F28">
        <w:rPr>
          <w:rFonts w:eastAsia="Times New Roman" w:cstheme="minorHAnsi"/>
          <w:color w:val="000000"/>
          <w:sz w:val="24"/>
          <w:szCs w:val="24"/>
          <w:lang w:val="ka-GE"/>
        </w:rPr>
        <w:t>ასოციაციის აღმასრულებელი დირექტორი ხელმძღვანელობს ასოციაციის მიმდინარე საქმიანობას, კომიტეტებს, ვებ პლათფორმას, ხელს უწყობს ასოციაციის ორგანოების კოორდინირებულ და ეფექტურ თანამშრომლობას.</w:t>
      </w:r>
    </w:p>
    <w:p w14:paraId="5498D660" w14:textId="1000FCE7" w:rsidR="00AA7B19" w:rsidRPr="006529B2" w:rsidRDefault="005D4F23" w:rsidP="00312B6E">
      <w:pPr>
        <w:spacing w:before="100" w:beforeAutospacing="1" w:after="100" w:afterAutospacing="1" w:line="240" w:lineRule="auto"/>
        <w:jc w:val="both"/>
        <w:rPr>
          <w:rFonts w:eastAsia="Times New Roman" w:cstheme="minorHAnsi"/>
          <w:color w:val="000000"/>
          <w:sz w:val="24"/>
          <w:szCs w:val="24"/>
        </w:rPr>
      </w:pPr>
      <w:r>
        <w:rPr>
          <w:rFonts w:eastAsia="Times New Roman" w:cstheme="minorHAnsi"/>
          <w:color w:val="000000"/>
          <w:sz w:val="24"/>
          <w:szCs w:val="24"/>
          <w:lang w:val="ka-GE"/>
        </w:rPr>
        <w:t>16.</w:t>
      </w:r>
      <w:r w:rsidR="00AA7B19" w:rsidRPr="006529B2">
        <w:rPr>
          <w:rFonts w:eastAsia="Times New Roman" w:cstheme="minorHAnsi"/>
          <w:color w:val="000000"/>
          <w:sz w:val="24"/>
          <w:szCs w:val="24"/>
        </w:rPr>
        <w:t xml:space="preserve">3. </w:t>
      </w:r>
      <w:proofErr w:type="spellStart"/>
      <w:r w:rsidR="00AA7B19" w:rsidRPr="006529B2">
        <w:rPr>
          <w:rFonts w:eastAsia="Times New Roman" w:cstheme="minorHAnsi"/>
          <w:color w:val="000000"/>
          <w:sz w:val="24"/>
          <w:szCs w:val="24"/>
        </w:rPr>
        <w:t>აღმასრულებელი</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დირექტორის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უფლებებსა</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და</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მოვალეობებს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ასევე</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მისი</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შრომის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ანაზღაურების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წესს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ადგენს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გამგეობა</w:t>
      </w:r>
      <w:proofErr w:type="spellEnd"/>
      <w:r w:rsidR="00AA7B19" w:rsidRPr="006529B2">
        <w:rPr>
          <w:rFonts w:eastAsia="Times New Roman" w:cstheme="minorHAnsi"/>
          <w:color w:val="000000"/>
          <w:sz w:val="24"/>
          <w:szCs w:val="24"/>
        </w:rPr>
        <w:t>.</w:t>
      </w:r>
    </w:p>
    <w:p w14:paraId="06650834" w14:textId="4F9D2371" w:rsidR="00AA7B19" w:rsidRDefault="005D4F23" w:rsidP="00312B6E">
      <w:pPr>
        <w:spacing w:before="100" w:beforeAutospacing="1" w:after="100" w:afterAutospacing="1" w:line="240" w:lineRule="auto"/>
        <w:jc w:val="both"/>
        <w:rPr>
          <w:rFonts w:eastAsia="Times New Roman" w:cstheme="minorHAnsi"/>
          <w:color w:val="000000"/>
          <w:sz w:val="24"/>
          <w:szCs w:val="24"/>
        </w:rPr>
      </w:pPr>
      <w:r>
        <w:rPr>
          <w:rFonts w:eastAsia="Times New Roman" w:cstheme="minorHAnsi"/>
          <w:color w:val="000000"/>
          <w:sz w:val="24"/>
          <w:szCs w:val="24"/>
          <w:lang w:val="ka-GE"/>
        </w:rPr>
        <w:t>16.</w:t>
      </w:r>
      <w:r w:rsidR="00AA7B19" w:rsidRPr="006529B2">
        <w:rPr>
          <w:rFonts w:eastAsia="Times New Roman" w:cstheme="minorHAnsi"/>
          <w:color w:val="000000"/>
          <w:sz w:val="24"/>
          <w:szCs w:val="24"/>
        </w:rPr>
        <w:t xml:space="preserve">4. </w:t>
      </w:r>
      <w:proofErr w:type="spellStart"/>
      <w:r w:rsidR="00AA7B19" w:rsidRPr="006529B2">
        <w:rPr>
          <w:rFonts w:eastAsia="Times New Roman" w:cstheme="minorHAnsi"/>
          <w:color w:val="000000"/>
          <w:sz w:val="24"/>
          <w:szCs w:val="24"/>
        </w:rPr>
        <w:t>აღმასრულებელ</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დირექტორს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გამგეობის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თავმჯდომარის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წარდგინებით</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ირჩევს</w:t>
      </w:r>
      <w:proofErr w:type="spellEnd"/>
      <w:r w:rsidR="00AA7B19" w:rsidRPr="006529B2">
        <w:rPr>
          <w:rFonts w:eastAsia="Times New Roman" w:cstheme="minorHAnsi"/>
          <w:color w:val="000000"/>
          <w:sz w:val="24"/>
          <w:szCs w:val="24"/>
        </w:rPr>
        <w:t xml:space="preserve"> </w:t>
      </w:r>
      <w:proofErr w:type="spellStart"/>
      <w:r w:rsidR="00AA7B19" w:rsidRPr="006529B2">
        <w:rPr>
          <w:rFonts w:eastAsia="Times New Roman" w:cstheme="minorHAnsi"/>
          <w:color w:val="000000"/>
          <w:sz w:val="24"/>
          <w:szCs w:val="24"/>
        </w:rPr>
        <w:t>გამგეობა</w:t>
      </w:r>
      <w:proofErr w:type="spellEnd"/>
      <w:r w:rsidR="00AA7B19" w:rsidRPr="006529B2">
        <w:rPr>
          <w:rFonts w:eastAsia="Times New Roman" w:cstheme="minorHAnsi"/>
          <w:color w:val="000000"/>
          <w:sz w:val="24"/>
          <w:szCs w:val="24"/>
        </w:rPr>
        <w:t>.</w:t>
      </w:r>
    </w:p>
    <w:p w14:paraId="161D0608" w14:textId="031EBD0C" w:rsidR="00302D65" w:rsidRPr="00302D65" w:rsidRDefault="005D4F23" w:rsidP="00302D65">
      <w:pPr>
        <w:spacing w:before="100" w:beforeAutospacing="1" w:after="100" w:afterAutospacing="1" w:line="240" w:lineRule="auto"/>
        <w:jc w:val="both"/>
        <w:rPr>
          <w:rFonts w:eastAsia="Times New Roman" w:cstheme="minorHAnsi"/>
          <w:color w:val="000000"/>
          <w:sz w:val="24"/>
          <w:szCs w:val="24"/>
        </w:rPr>
      </w:pPr>
      <w:r>
        <w:rPr>
          <w:rFonts w:eastAsia="Times New Roman" w:cstheme="minorHAnsi"/>
          <w:color w:val="000000"/>
          <w:sz w:val="24"/>
          <w:szCs w:val="24"/>
          <w:lang w:val="ka-GE"/>
        </w:rPr>
        <w:t>16.</w:t>
      </w:r>
      <w:r w:rsidR="00302D65" w:rsidRPr="00302D65">
        <w:rPr>
          <w:rFonts w:eastAsia="Times New Roman" w:cstheme="minorHAnsi"/>
          <w:color w:val="000000"/>
          <w:sz w:val="24"/>
          <w:szCs w:val="24"/>
        </w:rPr>
        <w:t>5.</w:t>
      </w:r>
      <w:r w:rsidR="00302D65">
        <w:rPr>
          <w:rFonts w:eastAsia="Times New Roman" w:cstheme="minorHAnsi"/>
          <w:color w:val="000000"/>
          <w:sz w:val="24"/>
          <w:szCs w:val="24"/>
          <w:lang w:val="ka-GE"/>
        </w:rPr>
        <w:t xml:space="preserve"> დირექტორს თანამდებობიდან ათავისუფლებს გამგეობა გადაწყვეტილებით.</w:t>
      </w:r>
      <w:r w:rsidR="00302D65" w:rsidRPr="00302D65">
        <w:rPr>
          <w:rFonts w:eastAsia="Times New Roman" w:cstheme="minorHAnsi"/>
          <w:color w:val="000000"/>
          <w:sz w:val="24"/>
          <w:szCs w:val="24"/>
        </w:rPr>
        <w:t xml:space="preserve"> </w:t>
      </w:r>
    </w:p>
    <w:p w14:paraId="6CF878DF" w14:textId="77777777" w:rsidR="00AA7B19" w:rsidRPr="005C22E5" w:rsidRDefault="00AA7B19" w:rsidP="00AA7B19">
      <w:pPr>
        <w:spacing w:before="100" w:beforeAutospacing="1" w:after="100" w:afterAutospacing="1" w:line="240" w:lineRule="auto"/>
        <w:rPr>
          <w:rFonts w:eastAsia="Times New Roman" w:cstheme="minorHAnsi"/>
          <w:color w:val="000000"/>
          <w:sz w:val="24"/>
          <w:szCs w:val="24"/>
          <w:lang w:val="ka-GE"/>
        </w:rPr>
      </w:pPr>
      <w:r w:rsidRPr="006529B2">
        <w:rPr>
          <w:rFonts w:eastAsia="Times New Roman" w:cstheme="minorHAnsi"/>
          <w:color w:val="000000"/>
          <w:sz w:val="24"/>
          <w:szCs w:val="24"/>
        </w:rPr>
        <w:t> </w:t>
      </w:r>
    </w:p>
    <w:p w14:paraId="1341F5E1" w14:textId="77777777" w:rsidR="00AA7B19" w:rsidRPr="006529B2" w:rsidRDefault="00AA7B19" w:rsidP="00AA7B19">
      <w:pPr>
        <w:spacing w:before="100" w:beforeAutospacing="1" w:after="100" w:afterAutospacing="1" w:line="240" w:lineRule="auto"/>
        <w:rPr>
          <w:rFonts w:eastAsia="Times New Roman" w:cstheme="minorHAnsi"/>
          <w:color w:val="000000"/>
          <w:sz w:val="24"/>
          <w:szCs w:val="24"/>
        </w:rPr>
      </w:pPr>
      <w:proofErr w:type="spellStart"/>
      <w:r w:rsidRPr="006529B2">
        <w:rPr>
          <w:rFonts w:eastAsia="Times New Roman" w:cstheme="minorHAnsi"/>
          <w:b/>
          <w:bCs/>
          <w:color w:val="000000"/>
          <w:sz w:val="24"/>
          <w:szCs w:val="24"/>
        </w:rPr>
        <w:t>მუხლი</w:t>
      </w:r>
      <w:proofErr w:type="spellEnd"/>
      <w:r w:rsidRPr="006529B2">
        <w:rPr>
          <w:rFonts w:eastAsia="Times New Roman" w:cstheme="minorHAnsi"/>
          <w:b/>
          <w:bCs/>
          <w:color w:val="000000"/>
          <w:sz w:val="24"/>
          <w:szCs w:val="24"/>
        </w:rPr>
        <w:t> 17. </w:t>
      </w:r>
      <w:proofErr w:type="spellStart"/>
      <w:r w:rsidRPr="006529B2">
        <w:rPr>
          <w:rFonts w:eastAsia="Times New Roman" w:cstheme="minorHAnsi"/>
          <w:b/>
          <w:bCs/>
          <w:color w:val="000000"/>
          <w:sz w:val="24"/>
          <w:szCs w:val="24"/>
        </w:rPr>
        <w:t>ასოციაციის</w:t>
      </w:r>
      <w:proofErr w:type="spellEnd"/>
      <w:r w:rsidRPr="006529B2">
        <w:rPr>
          <w:rFonts w:eastAsia="Times New Roman" w:cstheme="minorHAnsi"/>
          <w:b/>
          <w:bCs/>
          <w:color w:val="000000"/>
          <w:sz w:val="24"/>
          <w:szCs w:val="24"/>
        </w:rPr>
        <w:t> </w:t>
      </w:r>
      <w:proofErr w:type="spellStart"/>
      <w:r w:rsidRPr="006529B2">
        <w:rPr>
          <w:rFonts w:eastAsia="Times New Roman" w:cstheme="minorHAnsi"/>
          <w:b/>
          <w:bCs/>
          <w:color w:val="000000"/>
          <w:sz w:val="24"/>
          <w:szCs w:val="24"/>
        </w:rPr>
        <w:t>დამფუძნებლები</w:t>
      </w:r>
      <w:proofErr w:type="spellEnd"/>
    </w:p>
    <w:p w14:paraId="2685E979" w14:textId="13690AE6" w:rsidR="00AA7B19" w:rsidRPr="006529B2" w:rsidRDefault="00AA7B19" w:rsidP="00AA7B19">
      <w:pPr>
        <w:spacing w:before="100" w:beforeAutospacing="1" w:after="100" w:afterAutospacing="1" w:line="240" w:lineRule="auto"/>
        <w:rPr>
          <w:rFonts w:eastAsia="Times New Roman" w:cstheme="minorHAnsi"/>
          <w:color w:val="000000"/>
          <w:sz w:val="24"/>
          <w:szCs w:val="24"/>
        </w:rPr>
      </w:pPr>
      <w:r w:rsidRPr="006529B2">
        <w:rPr>
          <w:rFonts w:eastAsia="Times New Roman" w:cstheme="minorHAnsi"/>
          <w:color w:val="000000"/>
          <w:sz w:val="24"/>
          <w:szCs w:val="24"/>
        </w:rPr>
        <w:t> </w:t>
      </w:r>
      <w:r w:rsidR="005D4F23">
        <w:rPr>
          <w:rFonts w:eastAsia="Times New Roman" w:cstheme="minorHAnsi"/>
          <w:color w:val="000000"/>
          <w:sz w:val="24"/>
          <w:szCs w:val="24"/>
          <w:lang w:val="ka-GE"/>
        </w:rPr>
        <w:t xml:space="preserve">17.1. </w:t>
      </w:r>
      <w:proofErr w:type="spellStart"/>
      <w:r w:rsidRPr="006529B2">
        <w:rPr>
          <w:rFonts w:eastAsia="Times New Roman" w:cstheme="minorHAnsi"/>
          <w:color w:val="000000"/>
          <w:sz w:val="24"/>
          <w:szCs w:val="24"/>
        </w:rPr>
        <w:t>ასოციაციის</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დამფუძნებლები</w:t>
      </w:r>
      <w:proofErr w:type="spellEnd"/>
      <w:r w:rsidRPr="006529B2">
        <w:rPr>
          <w:rFonts w:eastAsia="Times New Roman" w:cstheme="minorHAnsi"/>
          <w:color w:val="000000"/>
          <w:sz w:val="24"/>
          <w:szCs w:val="24"/>
        </w:rPr>
        <w:t xml:space="preserve"> </w:t>
      </w:r>
      <w:proofErr w:type="spellStart"/>
      <w:r w:rsidRPr="006529B2">
        <w:rPr>
          <w:rFonts w:eastAsia="Times New Roman" w:cstheme="minorHAnsi"/>
          <w:color w:val="000000"/>
          <w:sz w:val="24"/>
          <w:szCs w:val="24"/>
        </w:rPr>
        <w:t>არიან</w:t>
      </w:r>
      <w:proofErr w:type="spellEnd"/>
      <w:r w:rsidRPr="006529B2">
        <w:rPr>
          <w:rFonts w:eastAsia="Times New Roman" w:cstheme="minorHAnsi"/>
          <w:color w:val="000000"/>
          <w:sz w:val="24"/>
          <w:szCs w:val="24"/>
        </w:rPr>
        <w:t>:</w:t>
      </w:r>
    </w:p>
    <w:p w14:paraId="587FA632" w14:textId="50748482" w:rsidR="0028379A" w:rsidRPr="0028379A" w:rsidRDefault="0028379A" w:rsidP="0028379A">
      <w:pPr>
        <w:pStyle w:val="ListParagraph"/>
        <w:numPr>
          <w:ilvl w:val="0"/>
          <w:numId w:val="19"/>
        </w:numPr>
        <w:spacing w:after="0" w:line="240" w:lineRule="auto"/>
        <w:rPr>
          <w:rFonts w:eastAsia="Times New Roman" w:cstheme="minorHAnsi"/>
          <w:color w:val="222222"/>
          <w:sz w:val="24"/>
          <w:szCs w:val="24"/>
        </w:rPr>
      </w:pPr>
      <w:r>
        <w:rPr>
          <w:rFonts w:eastAsia="Times New Roman" w:cstheme="minorHAnsi"/>
          <w:color w:val="222222"/>
          <w:sz w:val="24"/>
          <w:szCs w:val="24"/>
          <w:lang w:val="ka-GE"/>
        </w:rPr>
        <w:t>რაულ კუპრავა 01024029314</w:t>
      </w:r>
    </w:p>
    <w:p w14:paraId="210C4A0B" w14:textId="751F0366" w:rsidR="0028379A" w:rsidRDefault="0028379A" w:rsidP="0028379A">
      <w:pPr>
        <w:pStyle w:val="ListParagraph"/>
        <w:numPr>
          <w:ilvl w:val="0"/>
          <w:numId w:val="19"/>
        </w:numPr>
        <w:spacing w:after="0" w:line="240" w:lineRule="auto"/>
        <w:rPr>
          <w:rFonts w:eastAsia="Times New Roman" w:cstheme="minorHAnsi"/>
          <w:color w:val="222222"/>
          <w:sz w:val="24"/>
          <w:szCs w:val="24"/>
        </w:rPr>
      </w:pPr>
      <w:r>
        <w:rPr>
          <w:rFonts w:eastAsia="Times New Roman" w:cstheme="minorHAnsi"/>
          <w:color w:val="222222"/>
          <w:sz w:val="24"/>
          <w:szCs w:val="24"/>
          <w:lang w:val="ka-GE"/>
        </w:rPr>
        <w:t>ნინო ლომიძე 01ჯ008002718</w:t>
      </w:r>
    </w:p>
    <w:p w14:paraId="767A08B1" w14:textId="65992280" w:rsidR="00C53BF1" w:rsidRDefault="00BA1B42" w:rsidP="0028379A">
      <w:pPr>
        <w:pStyle w:val="ListParagraph"/>
        <w:numPr>
          <w:ilvl w:val="0"/>
          <w:numId w:val="19"/>
        </w:numPr>
        <w:spacing w:after="0" w:line="240" w:lineRule="auto"/>
        <w:rPr>
          <w:rFonts w:eastAsia="Times New Roman" w:cstheme="minorHAnsi"/>
          <w:color w:val="222222"/>
          <w:sz w:val="24"/>
          <w:szCs w:val="24"/>
        </w:rPr>
      </w:pPr>
      <w:proofErr w:type="spellStart"/>
      <w:r w:rsidRPr="00C53BF1">
        <w:rPr>
          <w:rFonts w:eastAsia="Times New Roman" w:cstheme="minorHAnsi"/>
          <w:color w:val="222222"/>
          <w:sz w:val="24"/>
          <w:szCs w:val="24"/>
        </w:rPr>
        <w:t>ანდრო</w:t>
      </w:r>
      <w:proofErr w:type="spellEnd"/>
      <w:r w:rsidRPr="00C53BF1">
        <w:rPr>
          <w:rFonts w:eastAsia="Times New Roman" w:cstheme="minorHAnsi"/>
          <w:color w:val="222222"/>
          <w:sz w:val="24"/>
          <w:szCs w:val="24"/>
        </w:rPr>
        <w:t xml:space="preserve"> </w:t>
      </w:r>
      <w:proofErr w:type="spellStart"/>
      <w:r w:rsidRPr="00C53BF1">
        <w:rPr>
          <w:rFonts w:eastAsia="Times New Roman" w:cstheme="minorHAnsi"/>
          <w:color w:val="222222"/>
          <w:sz w:val="24"/>
          <w:szCs w:val="24"/>
        </w:rPr>
        <w:t>ათოშვილი</w:t>
      </w:r>
      <w:proofErr w:type="spellEnd"/>
      <w:r w:rsidRPr="00C53BF1">
        <w:rPr>
          <w:rFonts w:eastAsia="Times New Roman" w:cstheme="minorHAnsi"/>
          <w:color w:val="222222"/>
          <w:sz w:val="24"/>
          <w:szCs w:val="24"/>
        </w:rPr>
        <w:t xml:space="preserve"> 03001001717</w:t>
      </w:r>
    </w:p>
    <w:p w14:paraId="3ECD7871" w14:textId="564E5C03" w:rsidR="0028379A" w:rsidRDefault="0028379A" w:rsidP="0028379A">
      <w:pPr>
        <w:pStyle w:val="ListParagraph"/>
        <w:numPr>
          <w:ilvl w:val="0"/>
          <w:numId w:val="19"/>
        </w:numPr>
        <w:spacing w:after="0" w:line="240" w:lineRule="auto"/>
        <w:rPr>
          <w:rFonts w:eastAsia="Times New Roman" w:cstheme="minorHAnsi"/>
          <w:color w:val="222222"/>
          <w:sz w:val="24"/>
          <w:szCs w:val="24"/>
        </w:rPr>
      </w:pPr>
      <w:r>
        <w:rPr>
          <w:rFonts w:eastAsia="Times New Roman" w:cstheme="minorHAnsi"/>
          <w:color w:val="222222"/>
          <w:sz w:val="24"/>
          <w:szCs w:val="24"/>
          <w:lang w:val="ka-GE"/>
        </w:rPr>
        <w:t>ალექსანდრე ინასარიძე 01007007023</w:t>
      </w:r>
    </w:p>
    <w:p w14:paraId="690911BA" w14:textId="77777777" w:rsidR="00C53BF1" w:rsidRDefault="00BA1B42" w:rsidP="0028379A">
      <w:pPr>
        <w:pStyle w:val="ListParagraph"/>
        <w:numPr>
          <w:ilvl w:val="0"/>
          <w:numId w:val="19"/>
        </w:numPr>
        <w:spacing w:after="0" w:line="240" w:lineRule="auto"/>
        <w:rPr>
          <w:rFonts w:eastAsia="Times New Roman" w:cstheme="minorHAnsi"/>
          <w:color w:val="222222"/>
          <w:sz w:val="24"/>
          <w:szCs w:val="24"/>
        </w:rPr>
      </w:pPr>
      <w:proofErr w:type="spellStart"/>
      <w:r w:rsidRPr="00C53BF1">
        <w:rPr>
          <w:rFonts w:eastAsia="Times New Roman" w:cstheme="minorHAnsi"/>
          <w:color w:val="222222"/>
          <w:sz w:val="24"/>
          <w:szCs w:val="24"/>
        </w:rPr>
        <w:t>მამუკა</w:t>
      </w:r>
      <w:proofErr w:type="spellEnd"/>
      <w:r w:rsidRPr="00C53BF1">
        <w:rPr>
          <w:rFonts w:eastAsia="Times New Roman" w:cstheme="minorHAnsi"/>
          <w:color w:val="222222"/>
          <w:sz w:val="24"/>
          <w:szCs w:val="24"/>
        </w:rPr>
        <w:t xml:space="preserve"> </w:t>
      </w:r>
      <w:proofErr w:type="spellStart"/>
      <w:proofErr w:type="gramStart"/>
      <w:r w:rsidRPr="00C53BF1">
        <w:rPr>
          <w:rFonts w:eastAsia="Times New Roman" w:cstheme="minorHAnsi"/>
          <w:color w:val="222222"/>
          <w:sz w:val="24"/>
          <w:szCs w:val="24"/>
        </w:rPr>
        <w:t>ლოლაძე</w:t>
      </w:r>
      <w:proofErr w:type="spellEnd"/>
      <w:r w:rsidRPr="00C53BF1">
        <w:rPr>
          <w:rFonts w:eastAsia="Times New Roman" w:cstheme="minorHAnsi"/>
          <w:color w:val="222222"/>
          <w:sz w:val="24"/>
          <w:szCs w:val="24"/>
        </w:rPr>
        <w:t>  01011027108</w:t>
      </w:r>
      <w:proofErr w:type="gramEnd"/>
    </w:p>
    <w:p w14:paraId="2C2317D7" w14:textId="0D0D18D4" w:rsidR="00302D65" w:rsidRDefault="00302D65" w:rsidP="00B3785A">
      <w:pPr>
        <w:shd w:val="clear" w:color="auto" w:fill="FFFFFF"/>
        <w:spacing w:after="312" w:line="240" w:lineRule="auto"/>
        <w:rPr>
          <w:rFonts w:ascii="Sylfaen" w:eastAsia="Times New Roman" w:hAnsi="Sylfaen" w:cs="Sylfaen"/>
          <w:color w:val="777777"/>
          <w:sz w:val="27"/>
          <w:szCs w:val="27"/>
        </w:rPr>
      </w:pPr>
    </w:p>
    <w:p w14:paraId="0C1BE548" w14:textId="27605C9E" w:rsidR="00302D65" w:rsidRPr="00302D65" w:rsidRDefault="00302D65" w:rsidP="00302D65">
      <w:pPr>
        <w:shd w:val="clear" w:color="auto" w:fill="FFFFFF"/>
        <w:spacing w:after="312" w:line="240" w:lineRule="auto"/>
        <w:rPr>
          <w:rFonts w:eastAsia="Times New Roman" w:cstheme="minorHAnsi"/>
          <w:b/>
          <w:bCs/>
          <w:color w:val="000000"/>
          <w:sz w:val="24"/>
          <w:szCs w:val="24"/>
        </w:rPr>
      </w:pPr>
      <w:proofErr w:type="spellStart"/>
      <w:r w:rsidRPr="00302D65">
        <w:rPr>
          <w:rFonts w:eastAsia="Times New Roman" w:cstheme="minorHAnsi"/>
          <w:b/>
          <w:bCs/>
          <w:color w:val="000000"/>
          <w:sz w:val="24"/>
          <w:szCs w:val="24"/>
        </w:rPr>
        <w:t>მუხლი</w:t>
      </w:r>
      <w:proofErr w:type="spellEnd"/>
      <w:r w:rsidRPr="00302D65">
        <w:rPr>
          <w:rFonts w:eastAsia="Times New Roman" w:cstheme="minorHAnsi"/>
          <w:b/>
          <w:bCs/>
          <w:color w:val="000000"/>
          <w:sz w:val="24"/>
          <w:szCs w:val="24"/>
        </w:rPr>
        <w:t xml:space="preserve"> </w:t>
      </w:r>
      <w:r w:rsidR="005D4F23">
        <w:rPr>
          <w:rFonts w:eastAsia="Times New Roman" w:cstheme="minorHAnsi"/>
          <w:b/>
          <w:bCs/>
          <w:color w:val="000000"/>
          <w:sz w:val="24"/>
          <w:szCs w:val="24"/>
          <w:lang w:val="ka-GE"/>
        </w:rPr>
        <w:t>1</w:t>
      </w:r>
      <w:r w:rsidRPr="00302D65">
        <w:rPr>
          <w:rFonts w:eastAsia="Times New Roman" w:cstheme="minorHAnsi"/>
          <w:b/>
          <w:bCs/>
          <w:color w:val="000000"/>
          <w:sz w:val="24"/>
          <w:szCs w:val="24"/>
        </w:rPr>
        <w:t>8</w:t>
      </w:r>
      <w:r>
        <w:rPr>
          <w:rFonts w:eastAsia="Times New Roman" w:cstheme="minorHAnsi"/>
          <w:b/>
          <w:bCs/>
          <w:color w:val="000000"/>
          <w:sz w:val="24"/>
          <w:szCs w:val="24"/>
          <w:lang w:val="ka-GE"/>
        </w:rPr>
        <w:t xml:space="preserve"> </w:t>
      </w:r>
      <w:r w:rsidR="009366DA">
        <w:rPr>
          <w:rFonts w:eastAsia="Times New Roman" w:cstheme="minorHAnsi"/>
          <w:b/>
          <w:bCs/>
          <w:color w:val="000000"/>
          <w:sz w:val="24"/>
          <w:szCs w:val="24"/>
          <w:lang w:val="ka-GE"/>
        </w:rPr>
        <w:t>ასოციაციის</w:t>
      </w:r>
      <w:r w:rsidRPr="00302D65">
        <w:rPr>
          <w:rFonts w:eastAsia="Times New Roman" w:cstheme="minorHAnsi"/>
          <w:b/>
          <w:bCs/>
          <w:color w:val="000000"/>
          <w:sz w:val="24"/>
          <w:szCs w:val="24"/>
        </w:rPr>
        <w:t xml:space="preserve"> </w:t>
      </w:r>
      <w:proofErr w:type="spellStart"/>
      <w:r w:rsidRPr="00302D65">
        <w:rPr>
          <w:rFonts w:eastAsia="Times New Roman" w:cstheme="minorHAnsi"/>
          <w:b/>
          <w:bCs/>
          <w:color w:val="000000"/>
          <w:sz w:val="24"/>
          <w:szCs w:val="24"/>
        </w:rPr>
        <w:t>ლიკვიდაცია</w:t>
      </w:r>
      <w:proofErr w:type="spellEnd"/>
      <w:r w:rsidRPr="00302D65">
        <w:rPr>
          <w:rFonts w:eastAsia="Times New Roman" w:cstheme="minorHAnsi"/>
          <w:b/>
          <w:bCs/>
          <w:color w:val="000000"/>
          <w:sz w:val="24"/>
          <w:szCs w:val="24"/>
        </w:rPr>
        <w:t>/</w:t>
      </w:r>
      <w:proofErr w:type="spellStart"/>
      <w:r w:rsidRPr="00302D65">
        <w:rPr>
          <w:rFonts w:eastAsia="Times New Roman" w:cstheme="minorHAnsi"/>
          <w:b/>
          <w:bCs/>
          <w:color w:val="000000"/>
          <w:sz w:val="24"/>
          <w:szCs w:val="24"/>
        </w:rPr>
        <w:t>რეორგანიზაცია</w:t>
      </w:r>
      <w:proofErr w:type="spellEnd"/>
    </w:p>
    <w:p w14:paraId="29EFDD7C" w14:textId="4C561D7C" w:rsidR="009366DA" w:rsidRDefault="005D4F23" w:rsidP="00693F26">
      <w:pPr>
        <w:shd w:val="clear" w:color="auto" w:fill="FFFFFF"/>
        <w:spacing w:after="312" w:line="240" w:lineRule="auto"/>
        <w:jc w:val="both"/>
        <w:rPr>
          <w:rFonts w:eastAsia="Times New Roman" w:cstheme="minorHAnsi"/>
          <w:color w:val="000000"/>
          <w:sz w:val="24"/>
          <w:szCs w:val="24"/>
        </w:rPr>
      </w:pPr>
      <w:r>
        <w:rPr>
          <w:rFonts w:eastAsia="Times New Roman" w:cstheme="minorHAnsi"/>
          <w:color w:val="000000"/>
          <w:sz w:val="24"/>
          <w:szCs w:val="24"/>
          <w:lang w:val="ka-GE"/>
        </w:rPr>
        <w:t>1</w:t>
      </w:r>
      <w:r w:rsidR="00302D65" w:rsidRPr="00302D65">
        <w:rPr>
          <w:rFonts w:eastAsia="Times New Roman" w:cstheme="minorHAnsi"/>
          <w:color w:val="000000"/>
          <w:sz w:val="24"/>
          <w:szCs w:val="24"/>
        </w:rPr>
        <w:t xml:space="preserve">8.1. </w:t>
      </w:r>
      <w:r w:rsidR="009366DA">
        <w:rPr>
          <w:rFonts w:eastAsia="Times New Roman" w:cstheme="minorHAnsi"/>
          <w:color w:val="000000"/>
          <w:sz w:val="24"/>
          <w:szCs w:val="24"/>
          <w:lang w:val="ka-GE"/>
        </w:rPr>
        <w:t>ასოციაციის</w:t>
      </w:r>
      <w:r w:rsidR="00302D65" w:rsidRPr="00302D65">
        <w:rPr>
          <w:rFonts w:eastAsia="Times New Roman" w:cstheme="minorHAnsi"/>
          <w:color w:val="000000"/>
          <w:sz w:val="24"/>
          <w:szCs w:val="24"/>
        </w:rPr>
        <w:t xml:space="preserve"> </w:t>
      </w:r>
      <w:r w:rsidR="009366DA">
        <w:rPr>
          <w:rFonts w:eastAsia="Times New Roman" w:cstheme="minorHAnsi"/>
          <w:color w:val="000000"/>
          <w:sz w:val="24"/>
          <w:szCs w:val="24"/>
          <w:lang w:val="ka-GE"/>
        </w:rPr>
        <w:t>ლიკვიდაცია/</w:t>
      </w:r>
      <w:proofErr w:type="spellStart"/>
      <w:r w:rsidR="00302D65" w:rsidRPr="00302D65">
        <w:rPr>
          <w:rFonts w:eastAsia="Times New Roman" w:cstheme="minorHAnsi"/>
          <w:color w:val="000000"/>
          <w:sz w:val="24"/>
          <w:szCs w:val="24"/>
        </w:rPr>
        <w:t>რეორგანიზაცია</w:t>
      </w:r>
      <w:proofErr w:type="spellEnd"/>
      <w:r w:rsidR="00302D65" w:rsidRPr="00302D65">
        <w:rPr>
          <w:rFonts w:eastAsia="Times New Roman" w:cstheme="minorHAnsi"/>
          <w:color w:val="000000"/>
          <w:sz w:val="24"/>
          <w:szCs w:val="24"/>
        </w:rPr>
        <w:t xml:space="preserve"> </w:t>
      </w:r>
      <w:proofErr w:type="spellStart"/>
      <w:r w:rsidR="00302D65" w:rsidRPr="00302D65">
        <w:rPr>
          <w:rFonts w:eastAsia="Times New Roman" w:cstheme="minorHAnsi"/>
          <w:color w:val="000000"/>
          <w:sz w:val="24"/>
          <w:szCs w:val="24"/>
        </w:rPr>
        <w:t>ხორციელდება</w:t>
      </w:r>
      <w:proofErr w:type="spellEnd"/>
      <w:r w:rsidR="009366DA">
        <w:rPr>
          <w:rFonts w:eastAsia="Times New Roman" w:cstheme="minorHAnsi"/>
          <w:color w:val="000000"/>
          <w:sz w:val="24"/>
          <w:szCs w:val="24"/>
          <w:lang w:val="ka-GE"/>
        </w:rPr>
        <w:t xml:space="preserve"> </w:t>
      </w:r>
      <w:proofErr w:type="spellStart"/>
      <w:r w:rsidR="00302D65" w:rsidRPr="00302D65">
        <w:rPr>
          <w:rFonts w:eastAsia="Times New Roman" w:cstheme="minorHAnsi"/>
          <w:color w:val="000000"/>
          <w:sz w:val="24"/>
          <w:szCs w:val="24"/>
        </w:rPr>
        <w:t>საქართველოს</w:t>
      </w:r>
      <w:proofErr w:type="spellEnd"/>
      <w:r w:rsidR="00693F26">
        <w:rPr>
          <w:rFonts w:eastAsia="Times New Roman" w:cstheme="minorHAnsi"/>
          <w:color w:val="000000"/>
          <w:sz w:val="24"/>
          <w:szCs w:val="24"/>
          <w:lang w:val="ka-GE"/>
        </w:rPr>
        <w:t xml:space="preserve"> </w:t>
      </w:r>
      <w:proofErr w:type="spellStart"/>
      <w:r w:rsidR="00302D65" w:rsidRPr="00302D65">
        <w:rPr>
          <w:rFonts w:eastAsia="Times New Roman" w:cstheme="minorHAnsi"/>
          <w:color w:val="000000"/>
          <w:sz w:val="24"/>
          <w:szCs w:val="24"/>
        </w:rPr>
        <w:t>კანონმდებლობით</w:t>
      </w:r>
      <w:proofErr w:type="spellEnd"/>
      <w:r w:rsidR="00302D65" w:rsidRPr="00302D65">
        <w:rPr>
          <w:rFonts w:eastAsia="Times New Roman" w:cstheme="minorHAnsi"/>
          <w:color w:val="000000"/>
          <w:sz w:val="24"/>
          <w:szCs w:val="24"/>
        </w:rPr>
        <w:t xml:space="preserve"> </w:t>
      </w:r>
      <w:proofErr w:type="spellStart"/>
      <w:r w:rsidR="00302D65" w:rsidRPr="00302D65">
        <w:rPr>
          <w:rFonts w:eastAsia="Times New Roman" w:cstheme="minorHAnsi"/>
          <w:color w:val="000000"/>
          <w:sz w:val="24"/>
          <w:szCs w:val="24"/>
        </w:rPr>
        <w:t>დადგენილი</w:t>
      </w:r>
      <w:proofErr w:type="spellEnd"/>
      <w:r w:rsidR="00302D65" w:rsidRPr="00302D65">
        <w:rPr>
          <w:rFonts w:eastAsia="Times New Roman" w:cstheme="minorHAnsi"/>
          <w:color w:val="000000"/>
          <w:sz w:val="24"/>
          <w:szCs w:val="24"/>
        </w:rPr>
        <w:t xml:space="preserve"> </w:t>
      </w:r>
      <w:proofErr w:type="spellStart"/>
      <w:r w:rsidR="00302D65" w:rsidRPr="00302D65">
        <w:rPr>
          <w:rFonts w:eastAsia="Times New Roman" w:cstheme="minorHAnsi"/>
          <w:color w:val="000000"/>
          <w:sz w:val="24"/>
          <w:szCs w:val="24"/>
        </w:rPr>
        <w:t>წესით</w:t>
      </w:r>
      <w:proofErr w:type="spellEnd"/>
      <w:r w:rsidR="00302D65" w:rsidRPr="00302D65">
        <w:rPr>
          <w:rFonts w:eastAsia="Times New Roman" w:cstheme="minorHAnsi"/>
          <w:color w:val="000000"/>
          <w:sz w:val="24"/>
          <w:szCs w:val="24"/>
        </w:rPr>
        <w:t>.</w:t>
      </w:r>
    </w:p>
    <w:p w14:paraId="73A859F0" w14:textId="7210A826" w:rsidR="00693F26" w:rsidRPr="009366DA" w:rsidRDefault="005D4F23" w:rsidP="00693F26">
      <w:pPr>
        <w:shd w:val="clear" w:color="auto" w:fill="FFFFFF"/>
        <w:spacing w:after="312" w:line="240" w:lineRule="auto"/>
        <w:jc w:val="both"/>
        <w:rPr>
          <w:rFonts w:eastAsia="Times New Roman" w:cstheme="minorHAnsi"/>
          <w:color w:val="000000"/>
          <w:sz w:val="24"/>
          <w:szCs w:val="24"/>
        </w:rPr>
      </w:pPr>
      <w:r>
        <w:rPr>
          <w:rFonts w:eastAsia="Times New Roman" w:cstheme="minorHAnsi"/>
          <w:color w:val="000000"/>
          <w:sz w:val="24"/>
          <w:szCs w:val="24"/>
          <w:lang w:val="ka-GE"/>
        </w:rPr>
        <w:t>1</w:t>
      </w:r>
      <w:r w:rsidR="00302D65" w:rsidRPr="00302D65">
        <w:rPr>
          <w:rFonts w:eastAsia="Times New Roman" w:cstheme="minorHAnsi"/>
          <w:color w:val="000000"/>
          <w:sz w:val="24"/>
          <w:szCs w:val="24"/>
        </w:rPr>
        <w:t xml:space="preserve">8.2. </w:t>
      </w:r>
      <w:proofErr w:type="spellStart"/>
      <w:r w:rsidR="00302D65" w:rsidRPr="00302D65">
        <w:rPr>
          <w:rFonts w:eastAsia="Times New Roman" w:cstheme="minorHAnsi"/>
          <w:color w:val="000000"/>
          <w:sz w:val="24"/>
          <w:szCs w:val="24"/>
        </w:rPr>
        <w:t>ლიკვიდაციის</w:t>
      </w:r>
      <w:proofErr w:type="spellEnd"/>
      <w:r w:rsidR="00302D65" w:rsidRPr="00302D65">
        <w:rPr>
          <w:rFonts w:eastAsia="Times New Roman" w:cstheme="minorHAnsi"/>
          <w:color w:val="000000"/>
          <w:sz w:val="24"/>
          <w:szCs w:val="24"/>
        </w:rPr>
        <w:t xml:space="preserve"> </w:t>
      </w:r>
      <w:proofErr w:type="spellStart"/>
      <w:r w:rsidR="00302D65" w:rsidRPr="00302D65">
        <w:rPr>
          <w:rFonts w:eastAsia="Times New Roman" w:cstheme="minorHAnsi"/>
          <w:color w:val="000000"/>
          <w:sz w:val="24"/>
          <w:szCs w:val="24"/>
        </w:rPr>
        <w:t>დროს</w:t>
      </w:r>
      <w:proofErr w:type="spellEnd"/>
      <w:r w:rsidR="00302D65" w:rsidRPr="00302D65">
        <w:rPr>
          <w:rFonts w:eastAsia="Times New Roman" w:cstheme="minorHAnsi"/>
          <w:color w:val="000000"/>
          <w:sz w:val="24"/>
          <w:szCs w:val="24"/>
        </w:rPr>
        <w:t xml:space="preserve"> </w:t>
      </w:r>
      <w:proofErr w:type="spellStart"/>
      <w:r w:rsidR="00302D65" w:rsidRPr="00302D65">
        <w:rPr>
          <w:rFonts w:eastAsia="Times New Roman" w:cstheme="minorHAnsi"/>
          <w:color w:val="000000"/>
          <w:sz w:val="24"/>
          <w:szCs w:val="24"/>
        </w:rPr>
        <w:t>უნდა</w:t>
      </w:r>
      <w:proofErr w:type="spellEnd"/>
      <w:r w:rsidR="00302D65" w:rsidRPr="00302D65">
        <w:rPr>
          <w:rFonts w:eastAsia="Times New Roman" w:cstheme="minorHAnsi"/>
          <w:color w:val="000000"/>
          <w:sz w:val="24"/>
          <w:szCs w:val="24"/>
        </w:rPr>
        <w:t xml:space="preserve"> </w:t>
      </w:r>
      <w:proofErr w:type="spellStart"/>
      <w:r w:rsidR="00302D65" w:rsidRPr="00302D65">
        <w:rPr>
          <w:rFonts w:eastAsia="Times New Roman" w:cstheme="minorHAnsi"/>
          <w:color w:val="000000"/>
          <w:sz w:val="24"/>
          <w:szCs w:val="24"/>
        </w:rPr>
        <w:t>დასრულდეს</w:t>
      </w:r>
      <w:proofErr w:type="spellEnd"/>
      <w:r w:rsidR="00302D65" w:rsidRPr="00302D65">
        <w:rPr>
          <w:rFonts w:eastAsia="Times New Roman" w:cstheme="minorHAnsi"/>
          <w:color w:val="000000"/>
          <w:sz w:val="24"/>
          <w:szCs w:val="24"/>
        </w:rPr>
        <w:t xml:space="preserve"> </w:t>
      </w:r>
      <w:proofErr w:type="spellStart"/>
      <w:r w:rsidR="00302D65" w:rsidRPr="00302D65">
        <w:rPr>
          <w:rFonts w:eastAsia="Times New Roman" w:cstheme="minorHAnsi"/>
          <w:color w:val="000000"/>
          <w:sz w:val="24"/>
          <w:szCs w:val="24"/>
        </w:rPr>
        <w:t>მიმდინარე</w:t>
      </w:r>
      <w:proofErr w:type="spellEnd"/>
      <w:r w:rsidR="00302D65" w:rsidRPr="00302D65">
        <w:rPr>
          <w:rFonts w:eastAsia="Times New Roman" w:cstheme="minorHAnsi"/>
          <w:color w:val="000000"/>
          <w:sz w:val="24"/>
          <w:szCs w:val="24"/>
        </w:rPr>
        <w:t xml:space="preserve"> </w:t>
      </w:r>
      <w:proofErr w:type="spellStart"/>
      <w:r w:rsidR="00302D65" w:rsidRPr="00302D65">
        <w:rPr>
          <w:rFonts w:eastAsia="Times New Roman" w:cstheme="minorHAnsi"/>
          <w:color w:val="000000"/>
          <w:sz w:val="24"/>
          <w:szCs w:val="24"/>
        </w:rPr>
        <w:t>საქმეები</w:t>
      </w:r>
      <w:proofErr w:type="spellEnd"/>
      <w:r w:rsidR="00302D65" w:rsidRPr="00302D65">
        <w:rPr>
          <w:rFonts w:eastAsia="Times New Roman" w:cstheme="minorHAnsi"/>
          <w:color w:val="000000"/>
          <w:sz w:val="24"/>
          <w:szCs w:val="24"/>
        </w:rPr>
        <w:t xml:space="preserve">, </w:t>
      </w:r>
      <w:proofErr w:type="spellStart"/>
      <w:r w:rsidR="00302D65" w:rsidRPr="00302D65">
        <w:rPr>
          <w:rFonts w:eastAsia="Times New Roman" w:cstheme="minorHAnsi"/>
          <w:color w:val="000000"/>
          <w:sz w:val="24"/>
          <w:szCs w:val="24"/>
        </w:rPr>
        <w:t>დადგინდეს</w:t>
      </w:r>
      <w:proofErr w:type="spellEnd"/>
      <w:r w:rsidR="00302D65" w:rsidRPr="00302D65">
        <w:rPr>
          <w:rFonts w:eastAsia="Times New Roman" w:cstheme="minorHAnsi"/>
          <w:color w:val="000000"/>
          <w:sz w:val="24"/>
          <w:szCs w:val="24"/>
        </w:rPr>
        <w:t xml:space="preserve"> </w:t>
      </w:r>
      <w:proofErr w:type="spellStart"/>
      <w:r w:rsidR="00302D65" w:rsidRPr="00302D65">
        <w:rPr>
          <w:rFonts w:eastAsia="Times New Roman" w:cstheme="minorHAnsi"/>
          <w:color w:val="000000"/>
          <w:sz w:val="24"/>
          <w:szCs w:val="24"/>
        </w:rPr>
        <w:t>მოთხოვნები</w:t>
      </w:r>
      <w:proofErr w:type="spellEnd"/>
      <w:r w:rsidR="009366DA">
        <w:rPr>
          <w:rFonts w:eastAsia="Times New Roman" w:cstheme="minorHAnsi"/>
          <w:color w:val="000000"/>
          <w:sz w:val="24"/>
          <w:szCs w:val="24"/>
          <w:lang w:val="ka-GE"/>
        </w:rPr>
        <w:t>.</w:t>
      </w:r>
    </w:p>
    <w:p w14:paraId="3D890364" w14:textId="67AE0A50" w:rsidR="00693F26" w:rsidRDefault="005D4F23" w:rsidP="004F385C">
      <w:pPr>
        <w:spacing w:line="276" w:lineRule="auto"/>
        <w:rPr>
          <w:rFonts w:eastAsia="Times New Roman" w:cstheme="minorHAnsi"/>
          <w:color w:val="000000"/>
          <w:sz w:val="24"/>
          <w:szCs w:val="24"/>
        </w:rPr>
      </w:pPr>
      <w:r w:rsidRPr="009366DA">
        <w:rPr>
          <w:rFonts w:eastAsia="Times New Roman" w:cstheme="minorHAnsi"/>
          <w:color w:val="000000"/>
          <w:sz w:val="24"/>
          <w:szCs w:val="24"/>
        </w:rPr>
        <w:t>1</w:t>
      </w:r>
      <w:r w:rsidR="00302D65" w:rsidRPr="009366DA">
        <w:rPr>
          <w:rFonts w:eastAsia="Times New Roman" w:cstheme="minorHAnsi"/>
          <w:color w:val="000000"/>
          <w:sz w:val="24"/>
          <w:szCs w:val="24"/>
        </w:rPr>
        <w:t xml:space="preserve">8.3. </w:t>
      </w:r>
      <w:r w:rsidR="009366DA">
        <w:rPr>
          <w:rFonts w:eastAsia="Times New Roman" w:cstheme="minorHAnsi"/>
          <w:color w:val="000000"/>
          <w:sz w:val="24"/>
          <w:szCs w:val="24"/>
          <w:lang w:val="ka-GE"/>
        </w:rPr>
        <w:t>ასოციაციის</w:t>
      </w:r>
      <w:r w:rsidR="009366DA" w:rsidRPr="009366DA">
        <w:rPr>
          <w:rFonts w:eastAsia="Times New Roman" w:cstheme="minorHAnsi"/>
          <w:color w:val="000000"/>
          <w:sz w:val="24"/>
          <w:szCs w:val="24"/>
        </w:rPr>
        <w:t xml:space="preserve"> </w:t>
      </w:r>
      <w:r w:rsidR="009366DA">
        <w:rPr>
          <w:rFonts w:eastAsia="Times New Roman" w:cstheme="minorHAnsi"/>
          <w:color w:val="000000"/>
          <w:sz w:val="24"/>
          <w:szCs w:val="24"/>
          <w:lang w:val="ka-GE"/>
        </w:rPr>
        <w:t>ლიკვიდაცია/</w:t>
      </w:r>
      <w:proofErr w:type="spellStart"/>
      <w:r w:rsidR="009366DA" w:rsidRPr="009366DA">
        <w:rPr>
          <w:rFonts w:eastAsia="Times New Roman" w:cstheme="minorHAnsi"/>
          <w:color w:val="000000"/>
          <w:sz w:val="24"/>
          <w:szCs w:val="24"/>
        </w:rPr>
        <w:t>რეორგანიზაციისა</w:t>
      </w:r>
      <w:proofErr w:type="spellEnd"/>
      <w:r w:rsidR="009366DA">
        <w:rPr>
          <w:rFonts w:eastAsia="Times New Roman" w:cstheme="minorHAnsi"/>
          <w:color w:val="000000"/>
          <w:sz w:val="24"/>
          <w:szCs w:val="24"/>
          <w:lang w:val="ka-GE"/>
        </w:rPr>
        <w:t xml:space="preserve">, </w:t>
      </w:r>
      <w:proofErr w:type="spellStart"/>
      <w:r w:rsidR="009366DA" w:rsidRPr="009366DA">
        <w:rPr>
          <w:rFonts w:eastAsia="Times New Roman" w:cstheme="minorHAnsi"/>
          <w:color w:val="000000"/>
          <w:sz w:val="24"/>
          <w:szCs w:val="24"/>
        </w:rPr>
        <w:t>ასევე</w:t>
      </w:r>
      <w:proofErr w:type="spellEnd"/>
      <w:r w:rsidR="009366DA" w:rsidRPr="009366DA">
        <w:rPr>
          <w:rFonts w:eastAsia="Times New Roman" w:cstheme="minorHAnsi"/>
          <w:color w:val="000000"/>
          <w:sz w:val="24"/>
          <w:szCs w:val="24"/>
        </w:rPr>
        <w:t xml:space="preserve"> </w:t>
      </w:r>
      <w:proofErr w:type="spellStart"/>
      <w:r w:rsidR="009366DA" w:rsidRPr="009366DA">
        <w:rPr>
          <w:rFonts w:eastAsia="Times New Roman" w:cstheme="minorHAnsi"/>
          <w:color w:val="000000"/>
          <w:sz w:val="24"/>
          <w:szCs w:val="24"/>
        </w:rPr>
        <w:t>ლიკვიდატორის</w:t>
      </w:r>
      <w:proofErr w:type="spellEnd"/>
      <w:r w:rsidR="009366DA" w:rsidRPr="009366DA">
        <w:rPr>
          <w:rFonts w:eastAsia="Times New Roman" w:cstheme="minorHAnsi"/>
          <w:color w:val="000000"/>
          <w:sz w:val="24"/>
          <w:szCs w:val="24"/>
        </w:rPr>
        <w:t xml:space="preserve"> </w:t>
      </w:r>
      <w:proofErr w:type="spellStart"/>
      <w:r w:rsidR="009366DA" w:rsidRPr="009366DA">
        <w:rPr>
          <w:rFonts w:eastAsia="Times New Roman" w:cstheme="minorHAnsi"/>
          <w:color w:val="000000"/>
          <w:sz w:val="24"/>
          <w:szCs w:val="24"/>
        </w:rPr>
        <w:t>დანიშვნის</w:t>
      </w:r>
      <w:proofErr w:type="spellEnd"/>
      <w:r w:rsidR="009366DA" w:rsidRPr="009366DA">
        <w:rPr>
          <w:rFonts w:eastAsia="Times New Roman" w:cstheme="minorHAnsi"/>
          <w:color w:val="000000"/>
          <w:sz w:val="24"/>
          <w:szCs w:val="24"/>
        </w:rPr>
        <w:t xml:space="preserve"> </w:t>
      </w:r>
      <w:proofErr w:type="spellStart"/>
      <w:r w:rsidR="009366DA" w:rsidRPr="009366DA">
        <w:rPr>
          <w:rFonts w:eastAsia="Times New Roman" w:cstheme="minorHAnsi"/>
          <w:color w:val="000000"/>
          <w:sz w:val="24"/>
          <w:szCs w:val="24"/>
        </w:rPr>
        <w:t>შესახებ</w:t>
      </w:r>
      <w:proofErr w:type="spellEnd"/>
      <w:r w:rsidR="009366DA" w:rsidRPr="009366DA">
        <w:rPr>
          <w:rFonts w:eastAsia="Times New Roman" w:cstheme="minorHAnsi"/>
          <w:color w:val="000000"/>
          <w:sz w:val="24"/>
          <w:szCs w:val="24"/>
        </w:rPr>
        <w:t xml:space="preserve"> </w:t>
      </w:r>
      <w:proofErr w:type="spellStart"/>
      <w:r w:rsidR="009366DA" w:rsidRPr="009366DA">
        <w:rPr>
          <w:rFonts w:eastAsia="Times New Roman" w:cstheme="minorHAnsi"/>
          <w:color w:val="000000"/>
          <w:sz w:val="24"/>
          <w:szCs w:val="24"/>
        </w:rPr>
        <w:t>გადაწყვეტილებას</w:t>
      </w:r>
      <w:proofErr w:type="spellEnd"/>
      <w:r w:rsidR="009366DA" w:rsidRPr="009366DA">
        <w:rPr>
          <w:rFonts w:eastAsia="Times New Roman" w:cstheme="minorHAnsi"/>
          <w:color w:val="000000"/>
          <w:sz w:val="24"/>
          <w:szCs w:val="24"/>
        </w:rPr>
        <w:t xml:space="preserve"> </w:t>
      </w:r>
      <w:proofErr w:type="spellStart"/>
      <w:r w:rsidR="009366DA" w:rsidRPr="009366DA">
        <w:rPr>
          <w:rFonts w:eastAsia="Times New Roman" w:cstheme="minorHAnsi"/>
          <w:color w:val="000000"/>
          <w:sz w:val="24"/>
          <w:szCs w:val="24"/>
        </w:rPr>
        <w:t>იღებს</w:t>
      </w:r>
      <w:proofErr w:type="spellEnd"/>
      <w:r w:rsidR="009366DA" w:rsidRPr="009366DA">
        <w:rPr>
          <w:rFonts w:eastAsia="Times New Roman" w:cstheme="minorHAnsi"/>
          <w:color w:val="000000"/>
          <w:sz w:val="24"/>
          <w:szCs w:val="24"/>
        </w:rPr>
        <w:t xml:space="preserve"> </w:t>
      </w:r>
      <w:proofErr w:type="spellStart"/>
      <w:r w:rsidR="009366DA" w:rsidRPr="009366DA">
        <w:rPr>
          <w:rFonts w:eastAsia="Times New Roman" w:cstheme="minorHAnsi"/>
          <w:color w:val="000000"/>
          <w:sz w:val="24"/>
          <w:szCs w:val="24"/>
        </w:rPr>
        <w:t>წევრთა</w:t>
      </w:r>
      <w:proofErr w:type="spellEnd"/>
      <w:r w:rsidR="009366DA" w:rsidRPr="009366DA">
        <w:rPr>
          <w:rFonts w:eastAsia="Times New Roman" w:cstheme="minorHAnsi"/>
          <w:color w:val="000000"/>
          <w:sz w:val="24"/>
          <w:szCs w:val="24"/>
        </w:rPr>
        <w:t xml:space="preserve"> </w:t>
      </w:r>
      <w:proofErr w:type="spellStart"/>
      <w:r w:rsidR="009366DA" w:rsidRPr="009366DA">
        <w:rPr>
          <w:rFonts w:eastAsia="Times New Roman" w:cstheme="minorHAnsi"/>
          <w:color w:val="000000"/>
          <w:sz w:val="24"/>
          <w:szCs w:val="24"/>
        </w:rPr>
        <w:t>საერთო</w:t>
      </w:r>
      <w:proofErr w:type="spellEnd"/>
      <w:r w:rsidR="009366DA" w:rsidRPr="009366DA">
        <w:rPr>
          <w:rFonts w:eastAsia="Times New Roman" w:cstheme="minorHAnsi"/>
          <w:color w:val="000000"/>
          <w:sz w:val="24"/>
          <w:szCs w:val="24"/>
        </w:rPr>
        <w:t xml:space="preserve"> </w:t>
      </w:r>
      <w:proofErr w:type="spellStart"/>
      <w:r w:rsidR="009366DA" w:rsidRPr="009366DA">
        <w:rPr>
          <w:rFonts w:eastAsia="Times New Roman" w:cstheme="minorHAnsi"/>
          <w:color w:val="000000"/>
          <w:sz w:val="24"/>
          <w:szCs w:val="24"/>
        </w:rPr>
        <w:t>კრება</w:t>
      </w:r>
      <w:proofErr w:type="spellEnd"/>
      <w:r w:rsidR="009366DA" w:rsidRPr="009366DA">
        <w:rPr>
          <w:rFonts w:eastAsia="Times New Roman" w:cstheme="minorHAnsi"/>
          <w:color w:val="000000"/>
          <w:sz w:val="24"/>
          <w:szCs w:val="24"/>
        </w:rPr>
        <w:t>.</w:t>
      </w:r>
      <w:r w:rsidR="009366DA">
        <w:rPr>
          <w:rFonts w:eastAsia="Times New Roman" w:cstheme="minorHAnsi"/>
          <w:color w:val="000000"/>
          <w:sz w:val="24"/>
          <w:szCs w:val="24"/>
          <w:lang w:val="ka-GE"/>
        </w:rPr>
        <w:t xml:space="preserve"> </w:t>
      </w:r>
      <w:proofErr w:type="spellStart"/>
      <w:r w:rsidR="00302D65" w:rsidRPr="00302D65">
        <w:rPr>
          <w:rFonts w:eastAsia="Times New Roman" w:cstheme="minorHAnsi"/>
          <w:color w:val="000000"/>
          <w:sz w:val="24"/>
          <w:szCs w:val="24"/>
        </w:rPr>
        <w:t>საერთო</w:t>
      </w:r>
      <w:proofErr w:type="spellEnd"/>
      <w:r w:rsidR="00302D65" w:rsidRPr="00302D65">
        <w:rPr>
          <w:rFonts w:eastAsia="Times New Roman" w:cstheme="minorHAnsi"/>
          <w:color w:val="000000"/>
          <w:sz w:val="24"/>
          <w:szCs w:val="24"/>
        </w:rPr>
        <w:t xml:space="preserve"> </w:t>
      </w:r>
      <w:proofErr w:type="spellStart"/>
      <w:r w:rsidR="00302D65" w:rsidRPr="00302D65">
        <w:rPr>
          <w:rFonts w:eastAsia="Times New Roman" w:cstheme="minorHAnsi"/>
          <w:color w:val="000000"/>
          <w:sz w:val="24"/>
          <w:szCs w:val="24"/>
        </w:rPr>
        <w:t>კრების</w:t>
      </w:r>
      <w:proofErr w:type="spellEnd"/>
      <w:r w:rsidR="00302D65" w:rsidRPr="00302D65">
        <w:rPr>
          <w:rFonts w:eastAsia="Times New Roman" w:cstheme="minorHAnsi"/>
          <w:color w:val="000000"/>
          <w:sz w:val="24"/>
          <w:szCs w:val="24"/>
        </w:rPr>
        <w:t xml:space="preserve"> </w:t>
      </w:r>
      <w:proofErr w:type="spellStart"/>
      <w:r w:rsidR="00302D65" w:rsidRPr="00302D65">
        <w:rPr>
          <w:rFonts w:eastAsia="Times New Roman" w:cstheme="minorHAnsi"/>
          <w:color w:val="000000"/>
          <w:sz w:val="24"/>
          <w:szCs w:val="24"/>
        </w:rPr>
        <w:t>გადაწყვეტილება</w:t>
      </w:r>
      <w:proofErr w:type="spellEnd"/>
      <w:r w:rsidR="00302D65" w:rsidRPr="00302D65">
        <w:rPr>
          <w:rFonts w:eastAsia="Times New Roman" w:cstheme="minorHAnsi"/>
          <w:color w:val="000000"/>
          <w:sz w:val="24"/>
          <w:szCs w:val="24"/>
        </w:rPr>
        <w:t xml:space="preserve"> </w:t>
      </w:r>
      <w:r w:rsidR="009366DA">
        <w:rPr>
          <w:rFonts w:eastAsia="Times New Roman" w:cstheme="minorHAnsi"/>
          <w:color w:val="000000"/>
          <w:sz w:val="24"/>
          <w:szCs w:val="24"/>
          <w:lang w:val="ka-GE"/>
        </w:rPr>
        <w:t>ასოციაციის</w:t>
      </w:r>
      <w:r w:rsidR="00302D65" w:rsidRPr="00302D65">
        <w:rPr>
          <w:rFonts w:eastAsia="Times New Roman" w:cstheme="minorHAnsi"/>
          <w:color w:val="000000"/>
          <w:sz w:val="24"/>
          <w:szCs w:val="24"/>
        </w:rPr>
        <w:t xml:space="preserve"> </w:t>
      </w:r>
      <w:proofErr w:type="spellStart"/>
      <w:r w:rsidR="00302D65" w:rsidRPr="00302D65">
        <w:rPr>
          <w:rFonts w:eastAsia="Times New Roman" w:cstheme="minorHAnsi"/>
          <w:color w:val="000000"/>
          <w:sz w:val="24"/>
          <w:szCs w:val="24"/>
        </w:rPr>
        <w:t>ლიკვიდაციის</w:t>
      </w:r>
      <w:proofErr w:type="spellEnd"/>
      <w:r w:rsidR="00302D65" w:rsidRPr="00302D65">
        <w:rPr>
          <w:rFonts w:eastAsia="Times New Roman" w:cstheme="minorHAnsi"/>
          <w:color w:val="000000"/>
          <w:sz w:val="24"/>
          <w:szCs w:val="24"/>
        </w:rPr>
        <w:t xml:space="preserve"> </w:t>
      </w:r>
      <w:proofErr w:type="spellStart"/>
      <w:r w:rsidR="00302D65" w:rsidRPr="00302D65">
        <w:rPr>
          <w:rFonts w:eastAsia="Times New Roman" w:cstheme="minorHAnsi"/>
          <w:color w:val="000000"/>
          <w:sz w:val="24"/>
          <w:szCs w:val="24"/>
        </w:rPr>
        <w:t>პროცესის</w:t>
      </w:r>
      <w:proofErr w:type="spellEnd"/>
      <w:r w:rsidR="00302D65" w:rsidRPr="00302D65">
        <w:rPr>
          <w:rFonts w:eastAsia="Times New Roman" w:cstheme="minorHAnsi"/>
          <w:color w:val="000000"/>
          <w:sz w:val="24"/>
          <w:szCs w:val="24"/>
        </w:rPr>
        <w:t xml:space="preserve"> </w:t>
      </w:r>
      <w:proofErr w:type="spellStart"/>
      <w:r w:rsidR="00302D65" w:rsidRPr="00302D65">
        <w:rPr>
          <w:rFonts w:eastAsia="Times New Roman" w:cstheme="minorHAnsi"/>
          <w:color w:val="000000"/>
          <w:sz w:val="24"/>
          <w:szCs w:val="24"/>
        </w:rPr>
        <w:t>დაწყების</w:t>
      </w:r>
      <w:proofErr w:type="spellEnd"/>
      <w:r w:rsidR="004F385C">
        <w:rPr>
          <w:rFonts w:eastAsia="Times New Roman" w:cstheme="minorHAnsi"/>
          <w:color w:val="000000"/>
          <w:sz w:val="24"/>
          <w:szCs w:val="24"/>
          <w:lang w:val="ka-GE"/>
        </w:rPr>
        <w:t xml:space="preserve"> </w:t>
      </w:r>
      <w:proofErr w:type="spellStart"/>
      <w:r w:rsidR="00302D65" w:rsidRPr="00302D65">
        <w:rPr>
          <w:rFonts w:eastAsia="Times New Roman" w:cstheme="minorHAnsi"/>
          <w:color w:val="000000"/>
          <w:sz w:val="24"/>
          <w:szCs w:val="24"/>
        </w:rPr>
        <w:t>შესახებ</w:t>
      </w:r>
      <w:proofErr w:type="spellEnd"/>
      <w:r w:rsidR="00302D65" w:rsidRPr="00302D65">
        <w:rPr>
          <w:rFonts w:eastAsia="Times New Roman" w:cstheme="minorHAnsi"/>
          <w:color w:val="000000"/>
          <w:sz w:val="24"/>
          <w:szCs w:val="24"/>
        </w:rPr>
        <w:t xml:space="preserve"> </w:t>
      </w:r>
      <w:proofErr w:type="spellStart"/>
      <w:r w:rsidR="00302D65" w:rsidRPr="00302D65">
        <w:rPr>
          <w:rFonts w:eastAsia="Times New Roman" w:cstheme="minorHAnsi"/>
          <w:color w:val="000000"/>
          <w:sz w:val="24"/>
          <w:szCs w:val="24"/>
        </w:rPr>
        <w:t>უნდა</w:t>
      </w:r>
      <w:proofErr w:type="spellEnd"/>
      <w:r w:rsidR="00302D65" w:rsidRPr="00302D65">
        <w:rPr>
          <w:rFonts w:eastAsia="Times New Roman" w:cstheme="minorHAnsi"/>
          <w:color w:val="000000"/>
          <w:sz w:val="24"/>
          <w:szCs w:val="24"/>
        </w:rPr>
        <w:t xml:space="preserve"> </w:t>
      </w:r>
      <w:proofErr w:type="spellStart"/>
      <w:r w:rsidR="00302D65" w:rsidRPr="00302D65">
        <w:rPr>
          <w:rFonts w:eastAsia="Times New Roman" w:cstheme="minorHAnsi"/>
          <w:color w:val="000000"/>
          <w:sz w:val="24"/>
          <w:szCs w:val="24"/>
        </w:rPr>
        <w:t>დარეგისტრირდეს</w:t>
      </w:r>
      <w:proofErr w:type="spellEnd"/>
      <w:r w:rsidR="00302D65" w:rsidRPr="00302D65">
        <w:rPr>
          <w:rFonts w:eastAsia="Times New Roman" w:cstheme="minorHAnsi"/>
          <w:color w:val="000000"/>
          <w:sz w:val="24"/>
          <w:szCs w:val="24"/>
        </w:rPr>
        <w:t xml:space="preserve"> </w:t>
      </w:r>
      <w:proofErr w:type="spellStart"/>
      <w:r w:rsidR="00302D65" w:rsidRPr="00302D65">
        <w:rPr>
          <w:rFonts w:eastAsia="Times New Roman" w:cstheme="minorHAnsi"/>
          <w:color w:val="000000"/>
          <w:sz w:val="24"/>
          <w:szCs w:val="24"/>
        </w:rPr>
        <w:t>მეწარმეთა</w:t>
      </w:r>
      <w:proofErr w:type="spellEnd"/>
      <w:r w:rsidR="00302D65" w:rsidRPr="00302D65">
        <w:rPr>
          <w:rFonts w:eastAsia="Times New Roman" w:cstheme="minorHAnsi"/>
          <w:color w:val="000000"/>
          <w:sz w:val="24"/>
          <w:szCs w:val="24"/>
        </w:rPr>
        <w:t xml:space="preserve"> </w:t>
      </w:r>
      <w:proofErr w:type="spellStart"/>
      <w:r w:rsidR="00302D65" w:rsidRPr="00302D65">
        <w:rPr>
          <w:rFonts w:eastAsia="Times New Roman" w:cstheme="minorHAnsi"/>
          <w:color w:val="000000"/>
          <w:sz w:val="24"/>
          <w:szCs w:val="24"/>
        </w:rPr>
        <w:t>და</w:t>
      </w:r>
      <w:proofErr w:type="spellEnd"/>
      <w:r w:rsidR="00302D65" w:rsidRPr="00302D65">
        <w:rPr>
          <w:rFonts w:eastAsia="Times New Roman" w:cstheme="minorHAnsi"/>
          <w:color w:val="000000"/>
          <w:sz w:val="24"/>
          <w:szCs w:val="24"/>
        </w:rPr>
        <w:t xml:space="preserve"> </w:t>
      </w:r>
      <w:proofErr w:type="spellStart"/>
      <w:r w:rsidR="00302D65" w:rsidRPr="00302D65">
        <w:rPr>
          <w:rFonts w:eastAsia="Times New Roman" w:cstheme="minorHAnsi"/>
          <w:color w:val="000000"/>
          <w:sz w:val="24"/>
          <w:szCs w:val="24"/>
        </w:rPr>
        <w:t>არასამეწარმეო</w:t>
      </w:r>
      <w:proofErr w:type="spellEnd"/>
      <w:r w:rsidR="00302D65" w:rsidRPr="00302D65">
        <w:rPr>
          <w:rFonts w:eastAsia="Times New Roman" w:cstheme="minorHAnsi"/>
          <w:color w:val="000000"/>
          <w:sz w:val="24"/>
          <w:szCs w:val="24"/>
        </w:rPr>
        <w:t xml:space="preserve"> </w:t>
      </w:r>
      <w:r w:rsidR="00302D65" w:rsidRPr="00302D65">
        <w:rPr>
          <w:rFonts w:eastAsia="Times New Roman" w:cstheme="minorHAnsi"/>
          <w:color w:val="000000"/>
          <w:sz w:val="24"/>
          <w:szCs w:val="24"/>
        </w:rPr>
        <w:lastRenderedPageBreak/>
        <w:t>(</w:t>
      </w:r>
      <w:proofErr w:type="spellStart"/>
      <w:r w:rsidR="00302D65" w:rsidRPr="00302D65">
        <w:rPr>
          <w:rFonts w:eastAsia="Times New Roman" w:cstheme="minorHAnsi"/>
          <w:color w:val="000000"/>
          <w:sz w:val="24"/>
          <w:szCs w:val="24"/>
        </w:rPr>
        <w:t>არაკომერციული</w:t>
      </w:r>
      <w:proofErr w:type="spellEnd"/>
      <w:r w:rsidR="00302D65" w:rsidRPr="00302D65">
        <w:rPr>
          <w:rFonts w:eastAsia="Times New Roman" w:cstheme="minorHAnsi"/>
          <w:color w:val="000000"/>
          <w:sz w:val="24"/>
          <w:szCs w:val="24"/>
        </w:rPr>
        <w:t>)</w:t>
      </w:r>
      <w:r w:rsidR="00302D65" w:rsidRPr="00302D65">
        <w:rPr>
          <w:rFonts w:eastAsia="Times New Roman" w:cstheme="minorHAnsi"/>
          <w:color w:val="000000"/>
          <w:sz w:val="24"/>
          <w:szCs w:val="24"/>
        </w:rPr>
        <w:br/>
      </w:r>
      <w:proofErr w:type="spellStart"/>
      <w:r w:rsidR="00302D65" w:rsidRPr="00302D65">
        <w:rPr>
          <w:rFonts w:eastAsia="Times New Roman" w:cstheme="minorHAnsi"/>
          <w:color w:val="000000"/>
          <w:sz w:val="24"/>
          <w:szCs w:val="24"/>
        </w:rPr>
        <w:t>იურიდიული</w:t>
      </w:r>
      <w:proofErr w:type="spellEnd"/>
      <w:r w:rsidR="00302D65" w:rsidRPr="00302D65">
        <w:rPr>
          <w:rFonts w:eastAsia="Times New Roman" w:cstheme="minorHAnsi"/>
          <w:color w:val="000000"/>
          <w:sz w:val="24"/>
          <w:szCs w:val="24"/>
        </w:rPr>
        <w:t xml:space="preserve"> </w:t>
      </w:r>
      <w:proofErr w:type="spellStart"/>
      <w:r w:rsidR="00302D65" w:rsidRPr="00302D65">
        <w:rPr>
          <w:rFonts w:eastAsia="Times New Roman" w:cstheme="minorHAnsi"/>
          <w:color w:val="000000"/>
          <w:sz w:val="24"/>
          <w:szCs w:val="24"/>
        </w:rPr>
        <w:t>პირების</w:t>
      </w:r>
      <w:proofErr w:type="spellEnd"/>
      <w:r w:rsidR="00302D65" w:rsidRPr="00302D65">
        <w:rPr>
          <w:rFonts w:eastAsia="Times New Roman" w:cstheme="minorHAnsi"/>
          <w:color w:val="000000"/>
          <w:sz w:val="24"/>
          <w:szCs w:val="24"/>
        </w:rPr>
        <w:t xml:space="preserve"> </w:t>
      </w:r>
      <w:proofErr w:type="spellStart"/>
      <w:r w:rsidR="00302D65" w:rsidRPr="00302D65">
        <w:rPr>
          <w:rFonts w:eastAsia="Times New Roman" w:cstheme="minorHAnsi"/>
          <w:color w:val="000000"/>
          <w:sz w:val="24"/>
          <w:szCs w:val="24"/>
        </w:rPr>
        <w:t>რეესტრში</w:t>
      </w:r>
      <w:proofErr w:type="spellEnd"/>
      <w:r w:rsidR="00302D65" w:rsidRPr="00302D65">
        <w:rPr>
          <w:rFonts w:eastAsia="Times New Roman" w:cstheme="minorHAnsi"/>
          <w:color w:val="000000"/>
          <w:sz w:val="24"/>
          <w:szCs w:val="24"/>
        </w:rPr>
        <w:t xml:space="preserve">. </w:t>
      </w:r>
      <w:proofErr w:type="spellStart"/>
      <w:r w:rsidR="00302D65" w:rsidRPr="00302D65">
        <w:rPr>
          <w:rFonts w:eastAsia="Times New Roman" w:cstheme="minorHAnsi"/>
          <w:color w:val="000000"/>
          <w:sz w:val="24"/>
          <w:szCs w:val="24"/>
        </w:rPr>
        <w:t>ლიკვიდაციის</w:t>
      </w:r>
      <w:proofErr w:type="spellEnd"/>
      <w:r w:rsidR="00302D65" w:rsidRPr="00302D65">
        <w:rPr>
          <w:rFonts w:eastAsia="Times New Roman" w:cstheme="minorHAnsi"/>
          <w:color w:val="000000"/>
          <w:sz w:val="24"/>
          <w:szCs w:val="24"/>
        </w:rPr>
        <w:t xml:space="preserve"> </w:t>
      </w:r>
      <w:proofErr w:type="spellStart"/>
      <w:r w:rsidR="00302D65" w:rsidRPr="00302D65">
        <w:rPr>
          <w:rFonts w:eastAsia="Times New Roman" w:cstheme="minorHAnsi"/>
          <w:color w:val="000000"/>
          <w:sz w:val="24"/>
          <w:szCs w:val="24"/>
        </w:rPr>
        <w:t>პროცესი</w:t>
      </w:r>
      <w:proofErr w:type="spellEnd"/>
      <w:r w:rsidR="00302D65" w:rsidRPr="00302D65">
        <w:rPr>
          <w:rFonts w:eastAsia="Times New Roman" w:cstheme="minorHAnsi"/>
          <w:color w:val="000000"/>
          <w:sz w:val="24"/>
          <w:szCs w:val="24"/>
        </w:rPr>
        <w:t xml:space="preserve"> </w:t>
      </w:r>
      <w:proofErr w:type="spellStart"/>
      <w:r w:rsidR="00302D65" w:rsidRPr="00302D65">
        <w:rPr>
          <w:rFonts w:eastAsia="Times New Roman" w:cstheme="minorHAnsi"/>
          <w:color w:val="000000"/>
          <w:sz w:val="24"/>
          <w:szCs w:val="24"/>
        </w:rPr>
        <w:t>დაწყებულად</w:t>
      </w:r>
      <w:proofErr w:type="spellEnd"/>
      <w:r w:rsidR="00302D65" w:rsidRPr="00302D65">
        <w:rPr>
          <w:rFonts w:eastAsia="Times New Roman" w:cstheme="minorHAnsi"/>
          <w:color w:val="000000"/>
          <w:sz w:val="24"/>
          <w:szCs w:val="24"/>
        </w:rPr>
        <w:t xml:space="preserve"> </w:t>
      </w:r>
      <w:proofErr w:type="spellStart"/>
      <w:r w:rsidR="00302D65" w:rsidRPr="00302D65">
        <w:rPr>
          <w:rFonts w:eastAsia="Times New Roman" w:cstheme="minorHAnsi"/>
          <w:color w:val="000000"/>
          <w:sz w:val="24"/>
          <w:szCs w:val="24"/>
        </w:rPr>
        <w:t>ითვლება</w:t>
      </w:r>
      <w:proofErr w:type="spellEnd"/>
      <w:r w:rsidR="00302D65" w:rsidRPr="00302D65">
        <w:rPr>
          <w:rFonts w:eastAsia="Times New Roman" w:cstheme="minorHAnsi"/>
          <w:color w:val="000000"/>
          <w:sz w:val="24"/>
          <w:szCs w:val="24"/>
        </w:rPr>
        <w:t xml:space="preserve"> </w:t>
      </w:r>
      <w:proofErr w:type="spellStart"/>
      <w:r w:rsidR="00302D65" w:rsidRPr="00302D65">
        <w:rPr>
          <w:rFonts w:eastAsia="Times New Roman" w:cstheme="minorHAnsi"/>
          <w:color w:val="000000"/>
          <w:sz w:val="24"/>
          <w:szCs w:val="24"/>
        </w:rPr>
        <w:t>მისი</w:t>
      </w:r>
      <w:proofErr w:type="spellEnd"/>
      <w:r w:rsidR="004F385C">
        <w:rPr>
          <w:rFonts w:eastAsia="Times New Roman" w:cstheme="minorHAnsi"/>
          <w:color w:val="000000"/>
          <w:sz w:val="24"/>
          <w:szCs w:val="24"/>
          <w:lang w:val="ka-GE"/>
        </w:rPr>
        <w:t xml:space="preserve"> </w:t>
      </w:r>
      <w:proofErr w:type="spellStart"/>
      <w:r w:rsidR="00302D65" w:rsidRPr="00302D65">
        <w:rPr>
          <w:rFonts w:eastAsia="Times New Roman" w:cstheme="minorHAnsi"/>
          <w:color w:val="000000"/>
          <w:sz w:val="24"/>
          <w:szCs w:val="24"/>
        </w:rPr>
        <w:t>რეგისტრაციის</w:t>
      </w:r>
      <w:proofErr w:type="spellEnd"/>
      <w:r w:rsidR="00302D65" w:rsidRPr="00302D65">
        <w:rPr>
          <w:rFonts w:eastAsia="Times New Roman" w:cstheme="minorHAnsi"/>
          <w:color w:val="000000"/>
          <w:sz w:val="24"/>
          <w:szCs w:val="24"/>
        </w:rPr>
        <w:t xml:space="preserve"> </w:t>
      </w:r>
      <w:proofErr w:type="spellStart"/>
      <w:r w:rsidR="00302D65" w:rsidRPr="00302D65">
        <w:rPr>
          <w:rFonts w:eastAsia="Times New Roman" w:cstheme="minorHAnsi"/>
          <w:color w:val="000000"/>
          <w:sz w:val="24"/>
          <w:szCs w:val="24"/>
        </w:rPr>
        <w:t>მომენტიდან</w:t>
      </w:r>
      <w:proofErr w:type="spellEnd"/>
      <w:r w:rsidR="00302D65" w:rsidRPr="00302D65">
        <w:rPr>
          <w:rFonts w:eastAsia="Times New Roman" w:cstheme="minorHAnsi"/>
          <w:color w:val="000000"/>
          <w:sz w:val="24"/>
          <w:szCs w:val="24"/>
        </w:rPr>
        <w:t>.</w:t>
      </w:r>
    </w:p>
    <w:p w14:paraId="10107F29" w14:textId="009BE997" w:rsidR="00693F26" w:rsidRDefault="00302D65" w:rsidP="004F385C">
      <w:pPr>
        <w:shd w:val="clear" w:color="auto" w:fill="FFFFFF"/>
        <w:spacing w:after="312" w:line="240" w:lineRule="auto"/>
        <w:rPr>
          <w:rFonts w:eastAsia="Times New Roman" w:cstheme="minorHAnsi"/>
          <w:color w:val="000000"/>
          <w:sz w:val="24"/>
          <w:szCs w:val="24"/>
        </w:rPr>
      </w:pPr>
      <w:r w:rsidRPr="00302D65">
        <w:rPr>
          <w:rFonts w:eastAsia="Times New Roman" w:cstheme="minorHAnsi"/>
          <w:color w:val="000000"/>
          <w:sz w:val="24"/>
          <w:szCs w:val="24"/>
        </w:rPr>
        <w:br/>
      </w:r>
      <w:r w:rsidR="005D4F23">
        <w:rPr>
          <w:rFonts w:eastAsia="Times New Roman" w:cstheme="minorHAnsi"/>
          <w:color w:val="000000"/>
          <w:sz w:val="24"/>
          <w:szCs w:val="24"/>
          <w:lang w:val="ka-GE"/>
        </w:rPr>
        <w:t>1</w:t>
      </w:r>
      <w:r w:rsidRPr="00302D65">
        <w:rPr>
          <w:rFonts w:eastAsia="Times New Roman" w:cstheme="minorHAnsi"/>
          <w:color w:val="000000"/>
          <w:sz w:val="24"/>
          <w:szCs w:val="24"/>
        </w:rPr>
        <w:t xml:space="preserve">8.4. </w:t>
      </w:r>
      <w:proofErr w:type="spellStart"/>
      <w:r w:rsidRPr="00302D65">
        <w:rPr>
          <w:rFonts w:eastAsia="Times New Roman" w:cstheme="minorHAnsi"/>
          <w:color w:val="000000"/>
          <w:sz w:val="24"/>
          <w:szCs w:val="24"/>
        </w:rPr>
        <w:t>ლიკვიდაციის</w:t>
      </w:r>
      <w:proofErr w:type="spellEnd"/>
      <w:r w:rsidRPr="00302D65">
        <w:rPr>
          <w:rFonts w:eastAsia="Times New Roman" w:cstheme="minorHAnsi"/>
          <w:color w:val="000000"/>
          <w:sz w:val="24"/>
          <w:szCs w:val="24"/>
        </w:rPr>
        <w:t xml:space="preserve"> </w:t>
      </w:r>
      <w:proofErr w:type="spellStart"/>
      <w:r w:rsidRPr="00302D65">
        <w:rPr>
          <w:rFonts w:eastAsia="Times New Roman" w:cstheme="minorHAnsi"/>
          <w:color w:val="000000"/>
          <w:sz w:val="24"/>
          <w:szCs w:val="24"/>
        </w:rPr>
        <w:t>შედეგად</w:t>
      </w:r>
      <w:proofErr w:type="spellEnd"/>
      <w:r w:rsidRPr="00302D65">
        <w:rPr>
          <w:rFonts w:eastAsia="Times New Roman" w:cstheme="minorHAnsi"/>
          <w:color w:val="000000"/>
          <w:sz w:val="24"/>
          <w:szCs w:val="24"/>
        </w:rPr>
        <w:t xml:space="preserve"> </w:t>
      </w:r>
      <w:proofErr w:type="spellStart"/>
      <w:r w:rsidRPr="00302D65">
        <w:rPr>
          <w:rFonts w:eastAsia="Times New Roman" w:cstheme="minorHAnsi"/>
          <w:color w:val="000000"/>
          <w:sz w:val="24"/>
          <w:szCs w:val="24"/>
        </w:rPr>
        <w:t>დარჩენილი</w:t>
      </w:r>
      <w:proofErr w:type="spellEnd"/>
      <w:r w:rsidRPr="00302D65">
        <w:rPr>
          <w:rFonts w:eastAsia="Times New Roman" w:cstheme="minorHAnsi"/>
          <w:color w:val="000000"/>
          <w:sz w:val="24"/>
          <w:szCs w:val="24"/>
        </w:rPr>
        <w:t xml:space="preserve"> </w:t>
      </w:r>
      <w:proofErr w:type="spellStart"/>
      <w:r w:rsidRPr="00302D65">
        <w:rPr>
          <w:rFonts w:eastAsia="Times New Roman" w:cstheme="minorHAnsi"/>
          <w:color w:val="000000"/>
          <w:sz w:val="24"/>
          <w:szCs w:val="24"/>
        </w:rPr>
        <w:t>ქონების</w:t>
      </w:r>
      <w:proofErr w:type="spellEnd"/>
      <w:r w:rsidRPr="00302D65">
        <w:rPr>
          <w:rFonts w:eastAsia="Times New Roman" w:cstheme="minorHAnsi"/>
          <w:color w:val="000000"/>
          <w:sz w:val="24"/>
          <w:szCs w:val="24"/>
        </w:rPr>
        <w:t xml:space="preserve"> </w:t>
      </w:r>
      <w:proofErr w:type="spellStart"/>
      <w:r w:rsidRPr="00302D65">
        <w:rPr>
          <w:rFonts w:eastAsia="Times New Roman" w:cstheme="minorHAnsi"/>
          <w:color w:val="000000"/>
          <w:sz w:val="24"/>
          <w:szCs w:val="24"/>
        </w:rPr>
        <w:t>მიღებაზე</w:t>
      </w:r>
      <w:proofErr w:type="spellEnd"/>
      <w:r w:rsidRPr="00302D65">
        <w:rPr>
          <w:rFonts w:eastAsia="Times New Roman" w:cstheme="minorHAnsi"/>
          <w:color w:val="000000"/>
          <w:sz w:val="24"/>
          <w:szCs w:val="24"/>
        </w:rPr>
        <w:t xml:space="preserve"> </w:t>
      </w:r>
      <w:proofErr w:type="spellStart"/>
      <w:r w:rsidRPr="00302D65">
        <w:rPr>
          <w:rFonts w:eastAsia="Times New Roman" w:cstheme="minorHAnsi"/>
          <w:color w:val="000000"/>
          <w:sz w:val="24"/>
          <w:szCs w:val="24"/>
        </w:rPr>
        <w:t>უფლებამოსილ</w:t>
      </w:r>
      <w:proofErr w:type="spellEnd"/>
      <w:r w:rsidRPr="00302D65">
        <w:rPr>
          <w:rFonts w:eastAsia="Times New Roman" w:cstheme="minorHAnsi"/>
          <w:color w:val="000000"/>
          <w:sz w:val="24"/>
          <w:szCs w:val="24"/>
        </w:rPr>
        <w:t xml:space="preserve"> </w:t>
      </w:r>
      <w:proofErr w:type="spellStart"/>
      <w:r w:rsidRPr="00302D65">
        <w:rPr>
          <w:rFonts w:eastAsia="Times New Roman" w:cstheme="minorHAnsi"/>
          <w:color w:val="000000"/>
          <w:sz w:val="24"/>
          <w:szCs w:val="24"/>
        </w:rPr>
        <w:t>პირებს</w:t>
      </w:r>
      <w:proofErr w:type="spellEnd"/>
      <w:r w:rsidR="004F385C">
        <w:rPr>
          <w:rFonts w:eastAsia="Times New Roman" w:cstheme="minorHAnsi"/>
          <w:color w:val="000000"/>
          <w:sz w:val="24"/>
          <w:szCs w:val="24"/>
          <w:lang w:val="ka-GE"/>
        </w:rPr>
        <w:t xml:space="preserve"> </w:t>
      </w:r>
      <w:proofErr w:type="spellStart"/>
      <w:r w:rsidRPr="00302D65">
        <w:rPr>
          <w:rFonts w:eastAsia="Times New Roman" w:cstheme="minorHAnsi"/>
          <w:color w:val="000000"/>
          <w:sz w:val="24"/>
          <w:szCs w:val="24"/>
        </w:rPr>
        <w:t>განსაზღვრავს</w:t>
      </w:r>
      <w:proofErr w:type="spellEnd"/>
      <w:r w:rsidRPr="00302D65">
        <w:rPr>
          <w:rFonts w:eastAsia="Times New Roman" w:cstheme="minorHAnsi"/>
          <w:color w:val="000000"/>
          <w:sz w:val="24"/>
          <w:szCs w:val="24"/>
        </w:rPr>
        <w:t xml:space="preserve"> </w:t>
      </w:r>
      <w:proofErr w:type="spellStart"/>
      <w:r w:rsidRPr="00302D65">
        <w:rPr>
          <w:rFonts w:eastAsia="Times New Roman" w:cstheme="minorHAnsi"/>
          <w:color w:val="000000"/>
          <w:sz w:val="24"/>
          <w:szCs w:val="24"/>
        </w:rPr>
        <w:t>არასამეწარმეო</w:t>
      </w:r>
      <w:proofErr w:type="spellEnd"/>
      <w:r w:rsidRPr="00302D65">
        <w:rPr>
          <w:rFonts w:eastAsia="Times New Roman" w:cstheme="minorHAnsi"/>
          <w:color w:val="000000"/>
          <w:sz w:val="24"/>
          <w:szCs w:val="24"/>
        </w:rPr>
        <w:t xml:space="preserve"> (</w:t>
      </w:r>
      <w:proofErr w:type="spellStart"/>
      <w:r w:rsidRPr="00302D65">
        <w:rPr>
          <w:rFonts w:eastAsia="Times New Roman" w:cstheme="minorHAnsi"/>
          <w:color w:val="000000"/>
          <w:sz w:val="24"/>
          <w:szCs w:val="24"/>
        </w:rPr>
        <w:t>არაკომერციული</w:t>
      </w:r>
      <w:proofErr w:type="spellEnd"/>
      <w:r w:rsidRPr="00302D65">
        <w:rPr>
          <w:rFonts w:eastAsia="Times New Roman" w:cstheme="minorHAnsi"/>
          <w:color w:val="000000"/>
          <w:sz w:val="24"/>
          <w:szCs w:val="24"/>
        </w:rPr>
        <w:t xml:space="preserve">) </w:t>
      </w:r>
      <w:proofErr w:type="spellStart"/>
      <w:r w:rsidRPr="00302D65">
        <w:rPr>
          <w:rFonts w:eastAsia="Times New Roman" w:cstheme="minorHAnsi"/>
          <w:color w:val="000000"/>
          <w:sz w:val="24"/>
          <w:szCs w:val="24"/>
        </w:rPr>
        <w:t>იურიდიული</w:t>
      </w:r>
      <w:proofErr w:type="spellEnd"/>
      <w:r w:rsidRPr="00302D65">
        <w:rPr>
          <w:rFonts w:eastAsia="Times New Roman" w:cstheme="minorHAnsi"/>
          <w:color w:val="000000"/>
          <w:sz w:val="24"/>
          <w:szCs w:val="24"/>
        </w:rPr>
        <w:t xml:space="preserve"> </w:t>
      </w:r>
      <w:proofErr w:type="spellStart"/>
      <w:r w:rsidRPr="00302D65">
        <w:rPr>
          <w:rFonts w:eastAsia="Times New Roman" w:cstheme="minorHAnsi"/>
          <w:color w:val="000000"/>
          <w:sz w:val="24"/>
          <w:szCs w:val="24"/>
        </w:rPr>
        <w:t>პირის</w:t>
      </w:r>
      <w:proofErr w:type="spellEnd"/>
      <w:r w:rsidRPr="00302D65">
        <w:rPr>
          <w:rFonts w:eastAsia="Times New Roman" w:cstheme="minorHAnsi"/>
          <w:color w:val="000000"/>
          <w:sz w:val="24"/>
          <w:szCs w:val="24"/>
        </w:rPr>
        <w:t xml:space="preserve"> </w:t>
      </w:r>
      <w:proofErr w:type="spellStart"/>
      <w:r w:rsidRPr="00302D65">
        <w:rPr>
          <w:rFonts w:eastAsia="Times New Roman" w:cstheme="minorHAnsi"/>
          <w:color w:val="000000"/>
          <w:sz w:val="24"/>
          <w:szCs w:val="24"/>
        </w:rPr>
        <w:t>საერთო</w:t>
      </w:r>
      <w:proofErr w:type="spellEnd"/>
      <w:r w:rsidRPr="00302D65">
        <w:rPr>
          <w:rFonts w:eastAsia="Times New Roman" w:cstheme="minorHAnsi"/>
          <w:color w:val="000000"/>
          <w:sz w:val="24"/>
          <w:szCs w:val="24"/>
        </w:rPr>
        <w:t xml:space="preserve"> </w:t>
      </w:r>
      <w:proofErr w:type="spellStart"/>
      <w:r w:rsidRPr="00302D65">
        <w:rPr>
          <w:rFonts w:eastAsia="Times New Roman" w:cstheme="minorHAnsi"/>
          <w:color w:val="000000"/>
          <w:sz w:val="24"/>
          <w:szCs w:val="24"/>
        </w:rPr>
        <w:t>კრება</w:t>
      </w:r>
      <w:proofErr w:type="spellEnd"/>
      <w:r w:rsidRPr="00302D65">
        <w:rPr>
          <w:rFonts w:eastAsia="Times New Roman" w:cstheme="minorHAnsi"/>
          <w:color w:val="000000"/>
          <w:sz w:val="24"/>
          <w:szCs w:val="24"/>
        </w:rPr>
        <w:t>.</w:t>
      </w:r>
      <w:r w:rsidRPr="00302D65">
        <w:rPr>
          <w:rFonts w:eastAsia="Times New Roman" w:cstheme="minorHAnsi"/>
          <w:color w:val="000000"/>
          <w:sz w:val="24"/>
          <w:szCs w:val="24"/>
        </w:rPr>
        <w:br/>
      </w:r>
      <w:proofErr w:type="spellStart"/>
      <w:r w:rsidRPr="00302D65">
        <w:rPr>
          <w:rFonts w:eastAsia="Times New Roman" w:cstheme="minorHAnsi"/>
          <w:color w:val="000000"/>
          <w:sz w:val="24"/>
          <w:szCs w:val="24"/>
        </w:rPr>
        <w:t>არასამეწარმეო</w:t>
      </w:r>
      <w:proofErr w:type="spellEnd"/>
      <w:r w:rsidRPr="00302D65">
        <w:rPr>
          <w:rFonts w:eastAsia="Times New Roman" w:cstheme="minorHAnsi"/>
          <w:color w:val="000000"/>
          <w:sz w:val="24"/>
          <w:szCs w:val="24"/>
        </w:rPr>
        <w:t xml:space="preserve"> (</w:t>
      </w:r>
      <w:proofErr w:type="spellStart"/>
      <w:r w:rsidRPr="00302D65">
        <w:rPr>
          <w:rFonts w:eastAsia="Times New Roman" w:cstheme="minorHAnsi"/>
          <w:color w:val="000000"/>
          <w:sz w:val="24"/>
          <w:szCs w:val="24"/>
        </w:rPr>
        <w:t>არაკომერციული</w:t>
      </w:r>
      <w:proofErr w:type="spellEnd"/>
      <w:r w:rsidRPr="00302D65">
        <w:rPr>
          <w:rFonts w:eastAsia="Times New Roman" w:cstheme="minorHAnsi"/>
          <w:color w:val="000000"/>
          <w:sz w:val="24"/>
          <w:szCs w:val="24"/>
        </w:rPr>
        <w:t xml:space="preserve">) </w:t>
      </w:r>
      <w:proofErr w:type="spellStart"/>
      <w:r w:rsidRPr="00302D65">
        <w:rPr>
          <w:rFonts w:eastAsia="Times New Roman" w:cstheme="minorHAnsi"/>
          <w:color w:val="000000"/>
          <w:sz w:val="24"/>
          <w:szCs w:val="24"/>
        </w:rPr>
        <w:t>იურიდიული</w:t>
      </w:r>
      <w:proofErr w:type="spellEnd"/>
      <w:r w:rsidRPr="00302D65">
        <w:rPr>
          <w:rFonts w:eastAsia="Times New Roman" w:cstheme="minorHAnsi"/>
          <w:color w:val="000000"/>
          <w:sz w:val="24"/>
          <w:szCs w:val="24"/>
        </w:rPr>
        <w:t xml:space="preserve"> </w:t>
      </w:r>
      <w:proofErr w:type="spellStart"/>
      <w:r w:rsidRPr="00302D65">
        <w:rPr>
          <w:rFonts w:eastAsia="Times New Roman" w:cstheme="minorHAnsi"/>
          <w:color w:val="000000"/>
          <w:sz w:val="24"/>
          <w:szCs w:val="24"/>
        </w:rPr>
        <w:t>პირის</w:t>
      </w:r>
      <w:proofErr w:type="spellEnd"/>
      <w:r w:rsidRPr="00302D65">
        <w:rPr>
          <w:rFonts w:eastAsia="Times New Roman" w:cstheme="minorHAnsi"/>
          <w:color w:val="000000"/>
          <w:sz w:val="24"/>
          <w:szCs w:val="24"/>
        </w:rPr>
        <w:t xml:space="preserve"> </w:t>
      </w:r>
      <w:proofErr w:type="spellStart"/>
      <w:r w:rsidRPr="00302D65">
        <w:rPr>
          <w:rFonts w:eastAsia="Times New Roman" w:cstheme="minorHAnsi"/>
          <w:color w:val="000000"/>
          <w:sz w:val="24"/>
          <w:szCs w:val="24"/>
        </w:rPr>
        <w:t>ლიკვიდაციისას</w:t>
      </w:r>
      <w:proofErr w:type="spellEnd"/>
      <w:r w:rsidRPr="00302D65">
        <w:rPr>
          <w:rFonts w:eastAsia="Times New Roman" w:cstheme="minorHAnsi"/>
          <w:color w:val="000000"/>
          <w:sz w:val="24"/>
          <w:szCs w:val="24"/>
        </w:rPr>
        <w:t xml:space="preserve"> </w:t>
      </w:r>
      <w:proofErr w:type="spellStart"/>
      <w:r w:rsidRPr="00302D65">
        <w:rPr>
          <w:rFonts w:eastAsia="Times New Roman" w:cstheme="minorHAnsi"/>
          <w:color w:val="000000"/>
          <w:sz w:val="24"/>
          <w:szCs w:val="24"/>
        </w:rPr>
        <w:t>ქონების</w:t>
      </w:r>
      <w:proofErr w:type="spellEnd"/>
      <w:r w:rsidRPr="00302D65">
        <w:rPr>
          <w:rFonts w:eastAsia="Times New Roman" w:cstheme="minorHAnsi"/>
          <w:color w:val="000000"/>
          <w:sz w:val="24"/>
          <w:szCs w:val="24"/>
        </w:rPr>
        <w:t xml:space="preserve"> </w:t>
      </w:r>
      <w:proofErr w:type="spellStart"/>
      <w:r w:rsidRPr="00302D65">
        <w:rPr>
          <w:rFonts w:eastAsia="Times New Roman" w:cstheme="minorHAnsi"/>
          <w:color w:val="000000"/>
          <w:sz w:val="24"/>
          <w:szCs w:val="24"/>
        </w:rPr>
        <w:t>გასხვისება</w:t>
      </w:r>
      <w:proofErr w:type="spellEnd"/>
      <w:r w:rsidR="00693F26">
        <w:rPr>
          <w:rFonts w:eastAsia="Times New Roman" w:cstheme="minorHAnsi"/>
          <w:color w:val="000000"/>
          <w:sz w:val="24"/>
          <w:szCs w:val="24"/>
          <w:lang w:val="ka-GE"/>
        </w:rPr>
        <w:t xml:space="preserve"> </w:t>
      </w:r>
      <w:proofErr w:type="spellStart"/>
      <w:r w:rsidRPr="00302D65">
        <w:rPr>
          <w:rFonts w:eastAsia="Times New Roman" w:cstheme="minorHAnsi"/>
          <w:color w:val="000000"/>
          <w:sz w:val="24"/>
          <w:szCs w:val="24"/>
        </w:rPr>
        <w:t>შესაძლებელია</w:t>
      </w:r>
      <w:proofErr w:type="spellEnd"/>
      <w:r w:rsidRPr="00302D65">
        <w:rPr>
          <w:rFonts w:eastAsia="Times New Roman" w:cstheme="minorHAnsi"/>
          <w:color w:val="000000"/>
          <w:sz w:val="24"/>
          <w:szCs w:val="24"/>
        </w:rPr>
        <w:t xml:space="preserve">, </w:t>
      </w:r>
      <w:proofErr w:type="spellStart"/>
      <w:r w:rsidRPr="00302D65">
        <w:rPr>
          <w:rFonts w:eastAsia="Times New Roman" w:cstheme="minorHAnsi"/>
          <w:color w:val="000000"/>
          <w:sz w:val="24"/>
          <w:szCs w:val="24"/>
        </w:rPr>
        <w:t>თუ</w:t>
      </w:r>
      <w:proofErr w:type="spellEnd"/>
      <w:r w:rsidRPr="00302D65">
        <w:rPr>
          <w:rFonts w:eastAsia="Times New Roman" w:cstheme="minorHAnsi"/>
          <w:color w:val="000000"/>
          <w:sz w:val="24"/>
          <w:szCs w:val="24"/>
        </w:rPr>
        <w:t>:</w:t>
      </w:r>
    </w:p>
    <w:p w14:paraId="2537B2E8" w14:textId="63EAF214" w:rsidR="00302D65" w:rsidRPr="00302D65" w:rsidRDefault="00302D65" w:rsidP="005D4F23">
      <w:pPr>
        <w:shd w:val="clear" w:color="auto" w:fill="FFFFFF"/>
        <w:spacing w:after="312" w:line="240" w:lineRule="auto"/>
        <w:ind w:left="720"/>
        <w:jc w:val="both"/>
        <w:rPr>
          <w:rFonts w:eastAsia="Times New Roman" w:cstheme="minorHAnsi"/>
          <w:color w:val="000000"/>
          <w:sz w:val="24"/>
          <w:szCs w:val="24"/>
        </w:rPr>
      </w:pPr>
      <w:r w:rsidRPr="00302D65">
        <w:rPr>
          <w:rFonts w:eastAsia="Times New Roman" w:cstheme="minorHAnsi"/>
          <w:color w:val="000000"/>
          <w:sz w:val="24"/>
          <w:szCs w:val="24"/>
        </w:rPr>
        <w:t xml:space="preserve">ა) </w:t>
      </w:r>
      <w:proofErr w:type="spellStart"/>
      <w:r w:rsidRPr="00302D65">
        <w:rPr>
          <w:rFonts w:eastAsia="Times New Roman" w:cstheme="minorHAnsi"/>
          <w:color w:val="000000"/>
          <w:sz w:val="24"/>
          <w:szCs w:val="24"/>
        </w:rPr>
        <w:t>გასხვისება</w:t>
      </w:r>
      <w:proofErr w:type="spellEnd"/>
      <w:r w:rsidRPr="00302D65">
        <w:rPr>
          <w:rFonts w:eastAsia="Times New Roman" w:cstheme="minorHAnsi"/>
          <w:color w:val="000000"/>
          <w:sz w:val="24"/>
          <w:szCs w:val="24"/>
        </w:rPr>
        <w:t xml:space="preserve"> </w:t>
      </w:r>
      <w:proofErr w:type="spellStart"/>
      <w:r w:rsidRPr="00302D65">
        <w:rPr>
          <w:rFonts w:eastAsia="Times New Roman" w:cstheme="minorHAnsi"/>
          <w:color w:val="000000"/>
          <w:sz w:val="24"/>
          <w:szCs w:val="24"/>
        </w:rPr>
        <w:t>ხელს</w:t>
      </w:r>
      <w:proofErr w:type="spellEnd"/>
      <w:r w:rsidRPr="00302D65">
        <w:rPr>
          <w:rFonts w:eastAsia="Times New Roman" w:cstheme="minorHAnsi"/>
          <w:color w:val="000000"/>
          <w:sz w:val="24"/>
          <w:szCs w:val="24"/>
        </w:rPr>
        <w:t xml:space="preserve"> </w:t>
      </w:r>
      <w:proofErr w:type="spellStart"/>
      <w:r w:rsidRPr="00302D65">
        <w:rPr>
          <w:rFonts w:eastAsia="Times New Roman" w:cstheme="minorHAnsi"/>
          <w:color w:val="000000"/>
          <w:sz w:val="24"/>
          <w:szCs w:val="24"/>
        </w:rPr>
        <w:t>უწყობს</w:t>
      </w:r>
      <w:proofErr w:type="spellEnd"/>
      <w:r w:rsidRPr="00302D65">
        <w:rPr>
          <w:rFonts w:eastAsia="Times New Roman" w:cstheme="minorHAnsi"/>
          <w:color w:val="000000"/>
          <w:sz w:val="24"/>
          <w:szCs w:val="24"/>
        </w:rPr>
        <w:t xml:space="preserve"> </w:t>
      </w:r>
      <w:proofErr w:type="spellStart"/>
      <w:r w:rsidRPr="00302D65">
        <w:rPr>
          <w:rFonts w:eastAsia="Times New Roman" w:cstheme="minorHAnsi"/>
          <w:color w:val="000000"/>
          <w:sz w:val="24"/>
          <w:szCs w:val="24"/>
        </w:rPr>
        <w:t>მის</w:t>
      </w:r>
      <w:proofErr w:type="spellEnd"/>
      <w:r w:rsidRPr="00302D65">
        <w:rPr>
          <w:rFonts w:eastAsia="Times New Roman" w:cstheme="minorHAnsi"/>
          <w:color w:val="000000"/>
          <w:sz w:val="24"/>
          <w:szCs w:val="24"/>
        </w:rPr>
        <w:t xml:space="preserve"> </w:t>
      </w:r>
      <w:proofErr w:type="spellStart"/>
      <w:r w:rsidRPr="00302D65">
        <w:rPr>
          <w:rFonts w:eastAsia="Times New Roman" w:cstheme="minorHAnsi"/>
          <w:color w:val="000000"/>
          <w:sz w:val="24"/>
          <w:szCs w:val="24"/>
        </w:rPr>
        <w:t>მიერ</w:t>
      </w:r>
      <w:proofErr w:type="spellEnd"/>
      <w:r w:rsidRPr="00302D65">
        <w:rPr>
          <w:rFonts w:eastAsia="Times New Roman" w:cstheme="minorHAnsi"/>
          <w:color w:val="000000"/>
          <w:sz w:val="24"/>
          <w:szCs w:val="24"/>
        </w:rPr>
        <w:t xml:space="preserve"> </w:t>
      </w:r>
      <w:proofErr w:type="spellStart"/>
      <w:r w:rsidRPr="00302D65">
        <w:rPr>
          <w:rFonts w:eastAsia="Times New Roman" w:cstheme="minorHAnsi"/>
          <w:color w:val="000000"/>
          <w:sz w:val="24"/>
          <w:szCs w:val="24"/>
        </w:rPr>
        <w:t>დასახული</w:t>
      </w:r>
      <w:proofErr w:type="spellEnd"/>
      <w:r w:rsidRPr="00302D65">
        <w:rPr>
          <w:rFonts w:eastAsia="Times New Roman" w:cstheme="minorHAnsi"/>
          <w:color w:val="000000"/>
          <w:sz w:val="24"/>
          <w:szCs w:val="24"/>
        </w:rPr>
        <w:t xml:space="preserve"> </w:t>
      </w:r>
      <w:proofErr w:type="spellStart"/>
      <w:r w:rsidRPr="00302D65">
        <w:rPr>
          <w:rFonts w:eastAsia="Times New Roman" w:cstheme="minorHAnsi"/>
          <w:color w:val="000000"/>
          <w:sz w:val="24"/>
          <w:szCs w:val="24"/>
        </w:rPr>
        <w:t>მიზნების</w:t>
      </w:r>
      <w:proofErr w:type="spellEnd"/>
      <w:r w:rsidRPr="00302D65">
        <w:rPr>
          <w:rFonts w:eastAsia="Times New Roman" w:cstheme="minorHAnsi"/>
          <w:color w:val="000000"/>
          <w:sz w:val="24"/>
          <w:szCs w:val="24"/>
        </w:rPr>
        <w:t xml:space="preserve"> </w:t>
      </w:r>
      <w:proofErr w:type="spellStart"/>
      <w:r w:rsidRPr="00302D65">
        <w:rPr>
          <w:rFonts w:eastAsia="Times New Roman" w:cstheme="minorHAnsi"/>
          <w:color w:val="000000"/>
          <w:sz w:val="24"/>
          <w:szCs w:val="24"/>
        </w:rPr>
        <w:t>განხორციელებას</w:t>
      </w:r>
      <w:proofErr w:type="spellEnd"/>
      <w:r w:rsidRPr="00302D65">
        <w:rPr>
          <w:rFonts w:eastAsia="Times New Roman" w:cstheme="minorHAnsi"/>
          <w:color w:val="000000"/>
          <w:sz w:val="24"/>
          <w:szCs w:val="24"/>
        </w:rPr>
        <w:t>;</w:t>
      </w:r>
    </w:p>
    <w:p w14:paraId="41AEC306" w14:textId="77777777" w:rsidR="00693F26" w:rsidRDefault="00302D65" w:rsidP="005D4F23">
      <w:pPr>
        <w:shd w:val="clear" w:color="auto" w:fill="FFFFFF"/>
        <w:spacing w:after="312" w:line="240" w:lineRule="auto"/>
        <w:ind w:left="720"/>
        <w:jc w:val="both"/>
        <w:rPr>
          <w:rFonts w:eastAsia="Times New Roman" w:cstheme="minorHAnsi"/>
          <w:color w:val="000000"/>
          <w:sz w:val="24"/>
          <w:szCs w:val="24"/>
        </w:rPr>
      </w:pPr>
      <w:r w:rsidRPr="00302D65">
        <w:rPr>
          <w:rFonts w:eastAsia="Times New Roman" w:cstheme="minorHAnsi"/>
          <w:color w:val="000000"/>
          <w:sz w:val="24"/>
          <w:szCs w:val="24"/>
        </w:rPr>
        <w:t xml:space="preserve">ბ) </w:t>
      </w:r>
      <w:proofErr w:type="spellStart"/>
      <w:r w:rsidRPr="00302D65">
        <w:rPr>
          <w:rFonts w:eastAsia="Times New Roman" w:cstheme="minorHAnsi"/>
          <w:color w:val="000000"/>
          <w:sz w:val="24"/>
          <w:szCs w:val="24"/>
        </w:rPr>
        <w:t>ემსახურება</w:t>
      </w:r>
      <w:proofErr w:type="spellEnd"/>
      <w:r w:rsidRPr="00302D65">
        <w:rPr>
          <w:rFonts w:eastAsia="Times New Roman" w:cstheme="minorHAnsi"/>
          <w:color w:val="000000"/>
          <w:sz w:val="24"/>
          <w:szCs w:val="24"/>
        </w:rPr>
        <w:t xml:space="preserve"> </w:t>
      </w:r>
      <w:proofErr w:type="spellStart"/>
      <w:r w:rsidRPr="00302D65">
        <w:rPr>
          <w:rFonts w:eastAsia="Times New Roman" w:cstheme="minorHAnsi"/>
          <w:color w:val="000000"/>
          <w:sz w:val="24"/>
          <w:szCs w:val="24"/>
        </w:rPr>
        <w:t>საქველმოქმედო</w:t>
      </w:r>
      <w:proofErr w:type="spellEnd"/>
      <w:r w:rsidRPr="00302D65">
        <w:rPr>
          <w:rFonts w:eastAsia="Times New Roman" w:cstheme="minorHAnsi"/>
          <w:color w:val="000000"/>
          <w:sz w:val="24"/>
          <w:szCs w:val="24"/>
        </w:rPr>
        <w:t xml:space="preserve"> </w:t>
      </w:r>
      <w:proofErr w:type="spellStart"/>
      <w:r w:rsidRPr="00302D65">
        <w:rPr>
          <w:rFonts w:eastAsia="Times New Roman" w:cstheme="minorHAnsi"/>
          <w:color w:val="000000"/>
          <w:sz w:val="24"/>
          <w:szCs w:val="24"/>
        </w:rPr>
        <w:t>მიზნებს</w:t>
      </w:r>
      <w:proofErr w:type="spellEnd"/>
      <w:r w:rsidRPr="00302D65">
        <w:rPr>
          <w:rFonts w:eastAsia="Times New Roman" w:cstheme="minorHAnsi"/>
          <w:color w:val="000000"/>
          <w:sz w:val="24"/>
          <w:szCs w:val="24"/>
        </w:rPr>
        <w:t>;</w:t>
      </w:r>
    </w:p>
    <w:p w14:paraId="0BC66E81" w14:textId="568A078E" w:rsidR="00693F26" w:rsidRDefault="00302D65" w:rsidP="005D4F23">
      <w:pPr>
        <w:shd w:val="clear" w:color="auto" w:fill="FFFFFF"/>
        <w:spacing w:after="312" w:line="240" w:lineRule="auto"/>
        <w:ind w:left="720"/>
        <w:jc w:val="both"/>
        <w:rPr>
          <w:rFonts w:eastAsia="Times New Roman" w:cstheme="minorHAnsi"/>
          <w:color w:val="000000"/>
          <w:sz w:val="24"/>
          <w:szCs w:val="24"/>
        </w:rPr>
      </w:pPr>
      <w:r w:rsidRPr="00302D65">
        <w:rPr>
          <w:rFonts w:eastAsia="Times New Roman" w:cstheme="minorHAnsi"/>
          <w:color w:val="000000"/>
          <w:sz w:val="24"/>
          <w:szCs w:val="24"/>
        </w:rPr>
        <w:t xml:space="preserve">გ) </w:t>
      </w:r>
      <w:proofErr w:type="spellStart"/>
      <w:r w:rsidRPr="00302D65">
        <w:rPr>
          <w:rFonts w:eastAsia="Times New Roman" w:cstheme="minorHAnsi"/>
          <w:color w:val="000000"/>
          <w:sz w:val="24"/>
          <w:szCs w:val="24"/>
        </w:rPr>
        <w:t>ქონება</w:t>
      </w:r>
      <w:proofErr w:type="spellEnd"/>
      <w:r w:rsidRPr="00302D65">
        <w:rPr>
          <w:rFonts w:eastAsia="Times New Roman" w:cstheme="minorHAnsi"/>
          <w:color w:val="000000"/>
          <w:sz w:val="24"/>
          <w:szCs w:val="24"/>
        </w:rPr>
        <w:t xml:space="preserve"> </w:t>
      </w:r>
      <w:proofErr w:type="spellStart"/>
      <w:r w:rsidRPr="00302D65">
        <w:rPr>
          <w:rFonts w:eastAsia="Times New Roman" w:cstheme="minorHAnsi"/>
          <w:color w:val="000000"/>
          <w:sz w:val="24"/>
          <w:szCs w:val="24"/>
        </w:rPr>
        <w:t>გადაეცემა</w:t>
      </w:r>
      <w:proofErr w:type="spellEnd"/>
      <w:r w:rsidRPr="00302D65">
        <w:rPr>
          <w:rFonts w:eastAsia="Times New Roman" w:cstheme="minorHAnsi"/>
          <w:color w:val="000000"/>
          <w:sz w:val="24"/>
          <w:szCs w:val="24"/>
        </w:rPr>
        <w:t xml:space="preserve"> </w:t>
      </w:r>
      <w:proofErr w:type="spellStart"/>
      <w:r w:rsidRPr="00302D65">
        <w:rPr>
          <w:rFonts w:eastAsia="Times New Roman" w:cstheme="minorHAnsi"/>
          <w:color w:val="000000"/>
          <w:sz w:val="24"/>
          <w:szCs w:val="24"/>
        </w:rPr>
        <w:t>სხვა</w:t>
      </w:r>
      <w:proofErr w:type="spellEnd"/>
      <w:r w:rsidRPr="00302D65">
        <w:rPr>
          <w:rFonts w:eastAsia="Times New Roman" w:cstheme="minorHAnsi"/>
          <w:color w:val="000000"/>
          <w:sz w:val="24"/>
          <w:szCs w:val="24"/>
        </w:rPr>
        <w:t xml:space="preserve"> </w:t>
      </w:r>
      <w:proofErr w:type="spellStart"/>
      <w:r w:rsidRPr="00302D65">
        <w:rPr>
          <w:rFonts w:eastAsia="Times New Roman" w:cstheme="minorHAnsi"/>
          <w:color w:val="000000"/>
          <w:sz w:val="24"/>
          <w:szCs w:val="24"/>
        </w:rPr>
        <w:t>არასამეწარმეო</w:t>
      </w:r>
      <w:proofErr w:type="spellEnd"/>
      <w:r w:rsidRPr="00302D65">
        <w:rPr>
          <w:rFonts w:eastAsia="Times New Roman" w:cstheme="minorHAnsi"/>
          <w:color w:val="000000"/>
          <w:sz w:val="24"/>
          <w:szCs w:val="24"/>
        </w:rPr>
        <w:t xml:space="preserve"> (</w:t>
      </w:r>
      <w:proofErr w:type="spellStart"/>
      <w:r w:rsidRPr="00302D65">
        <w:rPr>
          <w:rFonts w:eastAsia="Times New Roman" w:cstheme="minorHAnsi"/>
          <w:color w:val="000000"/>
          <w:sz w:val="24"/>
          <w:szCs w:val="24"/>
        </w:rPr>
        <w:t>არაკომერციულ</w:t>
      </w:r>
      <w:proofErr w:type="spellEnd"/>
      <w:r w:rsidRPr="00302D65">
        <w:rPr>
          <w:rFonts w:eastAsia="Times New Roman" w:cstheme="minorHAnsi"/>
          <w:color w:val="000000"/>
          <w:sz w:val="24"/>
          <w:szCs w:val="24"/>
        </w:rPr>
        <w:t xml:space="preserve">) </w:t>
      </w:r>
      <w:proofErr w:type="spellStart"/>
      <w:r w:rsidRPr="00302D65">
        <w:rPr>
          <w:rFonts w:eastAsia="Times New Roman" w:cstheme="minorHAnsi"/>
          <w:color w:val="000000"/>
          <w:sz w:val="24"/>
          <w:szCs w:val="24"/>
        </w:rPr>
        <w:t>იურიდიულ</w:t>
      </w:r>
      <w:proofErr w:type="spellEnd"/>
      <w:r w:rsidRPr="00302D65">
        <w:rPr>
          <w:rFonts w:eastAsia="Times New Roman" w:cstheme="minorHAnsi"/>
          <w:color w:val="000000"/>
          <w:sz w:val="24"/>
          <w:szCs w:val="24"/>
        </w:rPr>
        <w:t xml:space="preserve"> </w:t>
      </w:r>
      <w:proofErr w:type="spellStart"/>
      <w:r w:rsidRPr="00302D65">
        <w:rPr>
          <w:rFonts w:eastAsia="Times New Roman" w:cstheme="minorHAnsi"/>
          <w:color w:val="000000"/>
          <w:sz w:val="24"/>
          <w:szCs w:val="24"/>
        </w:rPr>
        <w:t>პირს</w:t>
      </w:r>
      <w:proofErr w:type="spellEnd"/>
      <w:r w:rsidRPr="00302D65">
        <w:rPr>
          <w:rFonts w:eastAsia="Times New Roman" w:cstheme="minorHAnsi"/>
          <w:color w:val="000000"/>
          <w:sz w:val="24"/>
          <w:szCs w:val="24"/>
        </w:rPr>
        <w:t>.</w:t>
      </w:r>
    </w:p>
    <w:p w14:paraId="19F96F1D" w14:textId="6F0EA48D" w:rsidR="00693F26" w:rsidRDefault="00302D65" w:rsidP="00693F26">
      <w:pPr>
        <w:shd w:val="clear" w:color="auto" w:fill="FFFFFF"/>
        <w:spacing w:after="312" w:line="240" w:lineRule="auto"/>
        <w:jc w:val="both"/>
        <w:rPr>
          <w:rFonts w:eastAsia="Times New Roman" w:cstheme="minorHAnsi"/>
          <w:color w:val="000000"/>
          <w:sz w:val="24"/>
          <w:szCs w:val="24"/>
        </w:rPr>
      </w:pPr>
      <w:r w:rsidRPr="00302D65">
        <w:rPr>
          <w:rFonts w:eastAsia="Times New Roman" w:cstheme="minorHAnsi"/>
          <w:color w:val="000000"/>
          <w:sz w:val="24"/>
          <w:szCs w:val="24"/>
        </w:rPr>
        <w:br/>
      </w:r>
      <w:r w:rsidR="005D4F23">
        <w:rPr>
          <w:rFonts w:eastAsia="Times New Roman" w:cstheme="minorHAnsi"/>
          <w:color w:val="000000"/>
          <w:sz w:val="24"/>
          <w:szCs w:val="24"/>
          <w:lang w:val="ka-GE"/>
        </w:rPr>
        <w:t>1</w:t>
      </w:r>
      <w:r w:rsidRPr="00302D65">
        <w:rPr>
          <w:rFonts w:eastAsia="Times New Roman" w:cstheme="minorHAnsi"/>
          <w:color w:val="000000"/>
          <w:sz w:val="24"/>
          <w:szCs w:val="24"/>
        </w:rPr>
        <w:t xml:space="preserve">8.5. </w:t>
      </w:r>
      <w:proofErr w:type="spellStart"/>
      <w:r w:rsidRPr="00302D65">
        <w:rPr>
          <w:rFonts w:eastAsia="Times New Roman" w:cstheme="minorHAnsi"/>
          <w:color w:val="000000"/>
          <w:sz w:val="24"/>
          <w:szCs w:val="24"/>
        </w:rPr>
        <w:t>აკრძალულია</w:t>
      </w:r>
      <w:proofErr w:type="spellEnd"/>
      <w:r w:rsidRPr="00302D65">
        <w:rPr>
          <w:rFonts w:eastAsia="Times New Roman" w:cstheme="minorHAnsi"/>
          <w:color w:val="000000"/>
          <w:sz w:val="24"/>
          <w:szCs w:val="24"/>
        </w:rPr>
        <w:t xml:space="preserve"> </w:t>
      </w:r>
      <w:proofErr w:type="spellStart"/>
      <w:r w:rsidRPr="00302D65">
        <w:rPr>
          <w:rFonts w:eastAsia="Times New Roman" w:cstheme="minorHAnsi"/>
          <w:color w:val="000000"/>
          <w:sz w:val="24"/>
          <w:szCs w:val="24"/>
        </w:rPr>
        <w:t>ლიკვიდაციის</w:t>
      </w:r>
      <w:proofErr w:type="spellEnd"/>
      <w:r w:rsidRPr="00302D65">
        <w:rPr>
          <w:rFonts w:eastAsia="Times New Roman" w:cstheme="minorHAnsi"/>
          <w:color w:val="000000"/>
          <w:sz w:val="24"/>
          <w:szCs w:val="24"/>
        </w:rPr>
        <w:t xml:space="preserve"> </w:t>
      </w:r>
      <w:proofErr w:type="spellStart"/>
      <w:r w:rsidRPr="00302D65">
        <w:rPr>
          <w:rFonts w:eastAsia="Times New Roman" w:cstheme="minorHAnsi"/>
          <w:color w:val="000000"/>
          <w:sz w:val="24"/>
          <w:szCs w:val="24"/>
        </w:rPr>
        <w:t>შედეგად</w:t>
      </w:r>
      <w:proofErr w:type="spellEnd"/>
      <w:r w:rsidRPr="00302D65">
        <w:rPr>
          <w:rFonts w:eastAsia="Times New Roman" w:cstheme="minorHAnsi"/>
          <w:color w:val="000000"/>
          <w:sz w:val="24"/>
          <w:szCs w:val="24"/>
        </w:rPr>
        <w:t xml:space="preserve"> </w:t>
      </w:r>
      <w:proofErr w:type="spellStart"/>
      <w:r w:rsidRPr="00302D65">
        <w:rPr>
          <w:rFonts w:eastAsia="Times New Roman" w:cstheme="minorHAnsi"/>
          <w:color w:val="000000"/>
          <w:sz w:val="24"/>
          <w:szCs w:val="24"/>
        </w:rPr>
        <w:t>დარჩენილი</w:t>
      </w:r>
      <w:proofErr w:type="spellEnd"/>
      <w:r w:rsidRPr="00302D65">
        <w:rPr>
          <w:rFonts w:eastAsia="Times New Roman" w:cstheme="minorHAnsi"/>
          <w:color w:val="000000"/>
          <w:sz w:val="24"/>
          <w:szCs w:val="24"/>
        </w:rPr>
        <w:t xml:space="preserve"> </w:t>
      </w:r>
      <w:proofErr w:type="spellStart"/>
      <w:r w:rsidRPr="00302D65">
        <w:rPr>
          <w:rFonts w:eastAsia="Times New Roman" w:cstheme="minorHAnsi"/>
          <w:color w:val="000000"/>
          <w:sz w:val="24"/>
          <w:szCs w:val="24"/>
        </w:rPr>
        <w:t>ქონების</w:t>
      </w:r>
      <w:proofErr w:type="spellEnd"/>
      <w:r w:rsidRPr="00302D65">
        <w:rPr>
          <w:rFonts w:eastAsia="Times New Roman" w:cstheme="minorHAnsi"/>
          <w:color w:val="000000"/>
          <w:sz w:val="24"/>
          <w:szCs w:val="24"/>
        </w:rPr>
        <w:t xml:space="preserve"> </w:t>
      </w:r>
      <w:proofErr w:type="spellStart"/>
      <w:r w:rsidRPr="00302D65">
        <w:rPr>
          <w:rFonts w:eastAsia="Times New Roman" w:cstheme="minorHAnsi"/>
          <w:color w:val="000000"/>
          <w:sz w:val="24"/>
          <w:szCs w:val="24"/>
        </w:rPr>
        <w:t>განაწილება</w:t>
      </w:r>
      <w:proofErr w:type="spellEnd"/>
      <w:r w:rsidRPr="00302D65">
        <w:rPr>
          <w:rFonts w:eastAsia="Times New Roman" w:cstheme="minorHAnsi"/>
          <w:color w:val="000000"/>
          <w:sz w:val="24"/>
          <w:szCs w:val="24"/>
        </w:rPr>
        <w:t xml:space="preserve"> </w:t>
      </w:r>
      <w:proofErr w:type="spellStart"/>
      <w:r w:rsidRPr="00302D65">
        <w:rPr>
          <w:rFonts w:eastAsia="Times New Roman" w:cstheme="minorHAnsi"/>
          <w:color w:val="000000"/>
          <w:sz w:val="24"/>
          <w:szCs w:val="24"/>
        </w:rPr>
        <w:t>ორგანიზაციის</w:t>
      </w:r>
      <w:proofErr w:type="spellEnd"/>
      <w:r w:rsidR="00693F26">
        <w:rPr>
          <w:rFonts w:eastAsia="Times New Roman" w:cstheme="minorHAnsi"/>
          <w:color w:val="000000"/>
          <w:sz w:val="24"/>
          <w:szCs w:val="24"/>
          <w:lang w:val="ka-GE"/>
        </w:rPr>
        <w:t xml:space="preserve"> </w:t>
      </w:r>
      <w:proofErr w:type="spellStart"/>
      <w:r w:rsidRPr="00302D65">
        <w:rPr>
          <w:rFonts w:eastAsia="Times New Roman" w:cstheme="minorHAnsi"/>
          <w:color w:val="000000"/>
          <w:sz w:val="24"/>
          <w:szCs w:val="24"/>
        </w:rPr>
        <w:t>დამფუძნებლებს</w:t>
      </w:r>
      <w:proofErr w:type="spellEnd"/>
      <w:r w:rsidRPr="00302D65">
        <w:rPr>
          <w:rFonts w:eastAsia="Times New Roman" w:cstheme="minorHAnsi"/>
          <w:color w:val="000000"/>
          <w:sz w:val="24"/>
          <w:szCs w:val="24"/>
        </w:rPr>
        <w:t xml:space="preserve">, </w:t>
      </w:r>
      <w:proofErr w:type="spellStart"/>
      <w:r w:rsidRPr="00302D65">
        <w:rPr>
          <w:rFonts w:eastAsia="Times New Roman" w:cstheme="minorHAnsi"/>
          <w:color w:val="000000"/>
          <w:sz w:val="24"/>
          <w:szCs w:val="24"/>
        </w:rPr>
        <w:t>წევრებს</w:t>
      </w:r>
      <w:proofErr w:type="spellEnd"/>
      <w:r w:rsidRPr="00302D65">
        <w:rPr>
          <w:rFonts w:eastAsia="Times New Roman" w:cstheme="minorHAnsi"/>
          <w:color w:val="000000"/>
          <w:sz w:val="24"/>
          <w:szCs w:val="24"/>
        </w:rPr>
        <w:t xml:space="preserve">, </w:t>
      </w:r>
      <w:proofErr w:type="spellStart"/>
      <w:r w:rsidRPr="00302D65">
        <w:rPr>
          <w:rFonts w:eastAsia="Times New Roman" w:cstheme="minorHAnsi"/>
          <w:color w:val="000000"/>
          <w:sz w:val="24"/>
          <w:szCs w:val="24"/>
        </w:rPr>
        <w:t>ხელმძღვანელობისა</w:t>
      </w:r>
      <w:proofErr w:type="spellEnd"/>
      <w:r w:rsidRPr="00302D65">
        <w:rPr>
          <w:rFonts w:eastAsia="Times New Roman" w:cstheme="minorHAnsi"/>
          <w:color w:val="000000"/>
          <w:sz w:val="24"/>
          <w:szCs w:val="24"/>
        </w:rPr>
        <w:t xml:space="preserve"> </w:t>
      </w:r>
      <w:proofErr w:type="spellStart"/>
      <w:r w:rsidRPr="00302D65">
        <w:rPr>
          <w:rFonts w:eastAsia="Times New Roman" w:cstheme="minorHAnsi"/>
          <w:color w:val="000000"/>
          <w:sz w:val="24"/>
          <w:szCs w:val="24"/>
        </w:rPr>
        <w:t>და</w:t>
      </w:r>
      <w:proofErr w:type="spellEnd"/>
      <w:r w:rsidRPr="00302D65">
        <w:rPr>
          <w:rFonts w:eastAsia="Times New Roman" w:cstheme="minorHAnsi"/>
          <w:color w:val="000000"/>
          <w:sz w:val="24"/>
          <w:szCs w:val="24"/>
        </w:rPr>
        <w:t xml:space="preserve"> </w:t>
      </w:r>
      <w:proofErr w:type="spellStart"/>
      <w:r w:rsidRPr="00302D65">
        <w:rPr>
          <w:rFonts w:eastAsia="Times New Roman" w:cstheme="minorHAnsi"/>
          <w:color w:val="000000"/>
          <w:sz w:val="24"/>
          <w:szCs w:val="24"/>
        </w:rPr>
        <w:t>წარმომადგენლობითი</w:t>
      </w:r>
      <w:proofErr w:type="spellEnd"/>
      <w:r w:rsidR="00693F26">
        <w:rPr>
          <w:rFonts w:eastAsia="Times New Roman" w:cstheme="minorHAnsi"/>
          <w:color w:val="000000"/>
          <w:sz w:val="24"/>
          <w:szCs w:val="24"/>
          <w:lang w:val="ka-GE"/>
        </w:rPr>
        <w:t xml:space="preserve"> </w:t>
      </w:r>
      <w:proofErr w:type="spellStart"/>
      <w:r w:rsidRPr="00302D65">
        <w:rPr>
          <w:rFonts w:eastAsia="Times New Roman" w:cstheme="minorHAnsi"/>
          <w:color w:val="000000"/>
          <w:sz w:val="24"/>
          <w:szCs w:val="24"/>
        </w:rPr>
        <w:t>უფლებამოსილების</w:t>
      </w:r>
      <w:proofErr w:type="spellEnd"/>
      <w:r w:rsidRPr="00302D65">
        <w:rPr>
          <w:rFonts w:eastAsia="Times New Roman" w:cstheme="minorHAnsi"/>
          <w:color w:val="000000"/>
          <w:sz w:val="24"/>
          <w:szCs w:val="24"/>
        </w:rPr>
        <w:t xml:space="preserve"> </w:t>
      </w:r>
      <w:proofErr w:type="spellStart"/>
      <w:r w:rsidRPr="00302D65">
        <w:rPr>
          <w:rFonts w:eastAsia="Times New Roman" w:cstheme="minorHAnsi"/>
          <w:color w:val="000000"/>
          <w:sz w:val="24"/>
          <w:szCs w:val="24"/>
        </w:rPr>
        <w:t>მქონე</w:t>
      </w:r>
      <w:proofErr w:type="spellEnd"/>
      <w:r w:rsidRPr="00302D65">
        <w:rPr>
          <w:rFonts w:eastAsia="Times New Roman" w:cstheme="minorHAnsi"/>
          <w:color w:val="000000"/>
          <w:sz w:val="24"/>
          <w:szCs w:val="24"/>
        </w:rPr>
        <w:t xml:space="preserve"> </w:t>
      </w:r>
      <w:proofErr w:type="spellStart"/>
      <w:r w:rsidRPr="00302D65">
        <w:rPr>
          <w:rFonts w:eastAsia="Times New Roman" w:cstheme="minorHAnsi"/>
          <w:color w:val="000000"/>
          <w:sz w:val="24"/>
          <w:szCs w:val="24"/>
        </w:rPr>
        <w:t>პირებს</w:t>
      </w:r>
      <w:proofErr w:type="spellEnd"/>
      <w:r w:rsidRPr="00302D65">
        <w:rPr>
          <w:rFonts w:eastAsia="Times New Roman" w:cstheme="minorHAnsi"/>
          <w:color w:val="000000"/>
          <w:sz w:val="24"/>
          <w:szCs w:val="24"/>
        </w:rPr>
        <w:t xml:space="preserve"> </w:t>
      </w:r>
      <w:proofErr w:type="spellStart"/>
      <w:r w:rsidRPr="00302D65">
        <w:rPr>
          <w:rFonts w:eastAsia="Times New Roman" w:cstheme="minorHAnsi"/>
          <w:color w:val="000000"/>
          <w:sz w:val="24"/>
          <w:szCs w:val="24"/>
        </w:rPr>
        <w:t>შორის</w:t>
      </w:r>
      <w:proofErr w:type="spellEnd"/>
      <w:r w:rsidRPr="00302D65">
        <w:rPr>
          <w:rFonts w:eastAsia="Times New Roman" w:cstheme="minorHAnsi"/>
          <w:color w:val="000000"/>
          <w:sz w:val="24"/>
          <w:szCs w:val="24"/>
        </w:rPr>
        <w:t>.</w:t>
      </w:r>
    </w:p>
    <w:p w14:paraId="4670D779" w14:textId="498EA52C" w:rsidR="00693F26" w:rsidRPr="00693F26" w:rsidRDefault="00302D65" w:rsidP="00693F26">
      <w:pPr>
        <w:shd w:val="clear" w:color="auto" w:fill="FFFFFF"/>
        <w:spacing w:after="312" w:line="240" w:lineRule="auto"/>
        <w:jc w:val="both"/>
        <w:rPr>
          <w:rFonts w:eastAsia="Times New Roman" w:cstheme="minorHAnsi"/>
          <w:color w:val="000000"/>
          <w:sz w:val="24"/>
          <w:szCs w:val="24"/>
        </w:rPr>
      </w:pPr>
      <w:r w:rsidRPr="00302D65">
        <w:rPr>
          <w:rFonts w:eastAsia="Times New Roman" w:cstheme="minorHAnsi"/>
          <w:color w:val="000000"/>
          <w:sz w:val="24"/>
          <w:szCs w:val="24"/>
        </w:rPr>
        <w:br/>
      </w:r>
      <w:r w:rsidR="005D4F23">
        <w:rPr>
          <w:rFonts w:eastAsia="Times New Roman" w:cstheme="minorHAnsi"/>
          <w:color w:val="000000"/>
          <w:sz w:val="24"/>
          <w:szCs w:val="24"/>
          <w:lang w:val="ka-GE"/>
        </w:rPr>
        <w:t>1</w:t>
      </w:r>
      <w:r w:rsidRPr="00302D65">
        <w:rPr>
          <w:rFonts w:eastAsia="Times New Roman" w:cstheme="minorHAnsi"/>
          <w:color w:val="000000"/>
          <w:sz w:val="24"/>
          <w:szCs w:val="24"/>
        </w:rPr>
        <w:t xml:space="preserve">8.6. </w:t>
      </w:r>
      <w:proofErr w:type="spellStart"/>
      <w:r w:rsidRPr="00302D65">
        <w:rPr>
          <w:rFonts w:eastAsia="Times New Roman" w:cstheme="minorHAnsi"/>
          <w:color w:val="000000"/>
          <w:sz w:val="24"/>
          <w:szCs w:val="24"/>
        </w:rPr>
        <w:t>თუ</w:t>
      </w:r>
      <w:proofErr w:type="spellEnd"/>
      <w:r w:rsidRPr="00302D65">
        <w:rPr>
          <w:rFonts w:eastAsia="Times New Roman" w:cstheme="minorHAnsi"/>
          <w:color w:val="000000"/>
          <w:sz w:val="24"/>
          <w:szCs w:val="24"/>
        </w:rPr>
        <w:t xml:space="preserve"> </w:t>
      </w:r>
      <w:r w:rsidR="00B95B60">
        <w:rPr>
          <w:rFonts w:eastAsia="Times New Roman" w:cstheme="minorHAnsi"/>
          <w:color w:val="000000"/>
          <w:sz w:val="24"/>
          <w:szCs w:val="24"/>
          <w:lang w:val="ka-GE"/>
        </w:rPr>
        <w:t>ასოციაციის</w:t>
      </w:r>
      <w:r w:rsidRPr="00302D65">
        <w:rPr>
          <w:rFonts w:eastAsia="Times New Roman" w:cstheme="minorHAnsi"/>
          <w:color w:val="000000"/>
          <w:sz w:val="24"/>
          <w:szCs w:val="24"/>
        </w:rPr>
        <w:t xml:space="preserve"> </w:t>
      </w:r>
      <w:proofErr w:type="spellStart"/>
      <w:r w:rsidRPr="00302D65">
        <w:rPr>
          <w:rFonts w:eastAsia="Times New Roman" w:cstheme="minorHAnsi"/>
          <w:color w:val="000000"/>
          <w:sz w:val="24"/>
          <w:szCs w:val="24"/>
        </w:rPr>
        <w:t>საერთო</w:t>
      </w:r>
      <w:proofErr w:type="spellEnd"/>
      <w:r w:rsidRPr="00302D65">
        <w:rPr>
          <w:rFonts w:eastAsia="Times New Roman" w:cstheme="minorHAnsi"/>
          <w:color w:val="000000"/>
          <w:sz w:val="24"/>
          <w:szCs w:val="24"/>
        </w:rPr>
        <w:t xml:space="preserve"> </w:t>
      </w:r>
      <w:proofErr w:type="spellStart"/>
      <w:r w:rsidRPr="00302D65">
        <w:rPr>
          <w:rFonts w:eastAsia="Times New Roman" w:cstheme="minorHAnsi"/>
          <w:color w:val="000000"/>
          <w:sz w:val="24"/>
          <w:szCs w:val="24"/>
        </w:rPr>
        <w:t>კრებამ</w:t>
      </w:r>
      <w:proofErr w:type="spellEnd"/>
      <w:r w:rsidRPr="00302D65">
        <w:rPr>
          <w:rFonts w:eastAsia="Times New Roman" w:cstheme="minorHAnsi"/>
          <w:color w:val="000000"/>
          <w:sz w:val="24"/>
          <w:szCs w:val="24"/>
        </w:rPr>
        <w:t xml:space="preserve"> </w:t>
      </w:r>
      <w:proofErr w:type="spellStart"/>
      <w:r w:rsidRPr="00302D65">
        <w:rPr>
          <w:rFonts w:eastAsia="Times New Roman" w:cstheme="minorHAnsi"/>
          <w:color w:val="000000"/>
          <w:sz w:val="24"/>
          <w:szCs w:val="24"/>
        </w:rPr>
        <w:t>არ</w:t>
      </w:r>
      <w:proofErr w:type="spellEnd"/>
      <w:r w:rsidRPr="00302D65">
        <w:rPr>
          <w:rFonts w:eastAsia="Times New Roman" w:cstheme="minorHAnsi"/>
          <w:color w:val="000000"/>
          <w:sz w:val="24"/>
          <w:szCs w:val="24"/>
        </w:rPr>
        <w:t xml:space="preserve"> </w:t>
      </w:r>
      <w:proofErr w:type="spellStart"/>
      <w:r w:rsidRPr="00302D65">
        <w:rPr>
          <w:rFonts w:eastAsia="Times New Roman" w:cstheme="minorHAnsi"/>
          <w:color w:val="000000"/>
          <w:sz w:val="24"/>
          <w:szCs w:val="24"/>
        </w:rPr>
        <w:t>განსაზღვრა</w:t>
      </w:r>
      <w:proofErr w:type="spellEnd"/>
      <w:r w:rsidRPr="00302D65">
        <w:rPr>
          <w:rFonts w:eastAsia="Times New Roman" w:cstheme="minorHAnsi"/>
          <w:color w:val="000000"/>
          <w:sz w:val="24"/>
          <w:szCs w:val="24"/>
        </w:rPr>
        <w:t xml:space="preserve"> </w:t>
      </w:r>
      <w:proofErr w:type="spellStart"/>
      <w:r w:rsidRPr="00302D65">
        <w:rPr>
          <w:rFonts w:eastAsia="Times New Roman" w:cstheme="minorHAnsi"/>
          <w:color w:val="000000"/>
          <w:sz w:val="24"/>
          <w:szCs w:val="24"/>
        </w:rPr>
        <w:t>ლიკვიდაციის</w:t>
      </w:r>
      <w:proofErr w:type="spellEnd"/>
      <w:r w:rsidRPr="00302D65">
        <w:rPr>
          <w:rFonts w:eastAsia="Times New Roman" w:cstheme="minorHAnsi"/>
          <w:color w:val="000000"/>
          <w:sz w:val="24"/>
          <w:szCs w:val="24"/>
        </w:rPr>
        <w:t xml:space="preserve"> </w:t>
      </w:r>
      <w:proofErr w:type="spellStart"/>
      <w:r w:rsidRPr="00302D65">
        <w:rPr>
          <w:rFonts w:eastAsia="Times New Roman" w:cstheme="minorHAnsi"/>
          <w:color w:val="000000"/>
          <w:sz w:val="24"/>
          <w:szCs w:val="24"/>
        </w:rPr>
        <w:t>შედეგად</w:t>
      </w:r>
      <w:proofErr w:type="spellEnd"/>
      <w:r w:rsidRPr="00302D65">
        <w:rPr>
          <w:rFonts w:eastAsia="Times New Roman" w:cstheme="minorHAnsi"/>
          <w:color w:val="000000"/>
          <w:sz w:val="24"/>
          <w:szCs w:val="24"/>
        </w:rPr>
        <w:t xml:space="preserve"> </w:t>
      </w:r>
      <w:proofErr w:type="spellStart"/>
      <w:r w:rsidRPr="00302D65">
        <w:rPr>
          <w:rFonts w:eastAsia="Times New Roman" w:cstheme="minorHAnsi"/>
          <w:color w:val="000000"/>
          <w:sz w:val="24"/>
          <w:szCs w:val="24"/>
        </w:rPr>
        <w:t>დარჩენილი</w:t>
      </w:r>
      <w:proofErr w:type="spellEnd"/>
      <w:r>
        <w:rPr>
          <w:rFonts w:eastAsia="Times New Roman" w:cstheme="minorHAnsi"/>
          <w:color w:val="000000"/>
          <w:sz w:val="24"/>
          <w:szCs w:val="24"/>
          <w:lang w:val="ka-GE"/>
        </w:rPr>
        <w:t xml:space="preserve"> </w:t>
      </w:r>
      <w:proofErr w:type="spellStart"/>
      <w:r w:rsidRPr="00302D65">
        <w:rPr>
          <w:rFonts w:eastAsia="Times New Roman" w:cstheme="minorHAnsi"/>
          <w:color w:val="000000"/>
          <w:sz w:val="24"/>
          <w:szCs w:val="24"/>
        </w:rPr>
        <w:t>ქონების</w:t>
      </w:r>
      <w:proofErr w:type="spellEnd"/>
      <w:r w:rsidRPr="00302D65">
        <w:rPr>
          <w:rFonts w:eastAsia="Times New Roman" w:cstheme="minorHAnsi"/>
          <w:color w:val="000000"/>
          <w:sz w:val="24"/>
          <w:szCs w:val="24"/>
        </w:rPr>
        <w:t xml:space="preserve"> </w:t>
      </w:r>
      <w:proofErr w:type="spellStart"/>
      <w:r w:rsidRPr="00302D65">
        <w:rPr>
          <w:rFonts w:eastAsia="Times New Roman" w:cstheme="minorHAnsi"/>
          <w:color w:val="000000"/>
          <w:sz w:val="24"/>
          <w:szCs w:val="24"/>
        </w:rPr>
        <w:t>მიღებაზე</w:t>
      </w:r>
      <w:proofErr w:type="spellEnd"/>
      <w:r w:rsidRPr="00302D65">
        <w:rPr>
          <w:rFonts w:eastAsia="Times New Roman" w:cstheme="minorHAnsi"/>
          <w:color w:val="000000"/>
          <w:sz w:val="24"/>
          <w:szCs w:val="24"/>
        </w:rPr>
        <w:t xml:space="preserve"> </w:t>
      </w:r>
      <w:proofErr w:type="spellStart"/>
      <w:r w:rsidRPr="00302D65">
        <w:rPr>
          <w:rFonts w:eastAsia="Times New Roman" w:cstheme="minorHAnsi"/>
          <w:color w:val="000000"/>
          <w:sz w:val="24"/>
          <w:szCs w:val="24"/>
        </w:rPr>
        <w:t>უფლებამოსილი</w:t>
      </w:r>
      <w:proofErr w:type="spellEnd"/>
      <w:r w:rsidRPr="00302D65">
        <w:rPr>
          <w:rFonts w:eastAsia="Times New Roman" w:cstheme="minorHAnsi"/>
          <w:color w:val="000000"/>
          <w:sz w:val="24"/>
          <w:szCs w:val="24"/>
        </w:rPr>
        <w:t xml:space="preserve"> </w:t>
      </w:r>
      <w:proofErr w:type="spellStart"/>
      <w:r w:rsidRPr="00302D65">
        <w:rPr>
          <w:rFonts w:eastAsia="Times New Roman" w:cstheme="minorHAnsi"/>
          <w:color w:val="000000"/>
          <w:sz w:val="24"/>
          <w:szCs w:val="24"/>
        </w:rPr>
        <w:t>პირი</w:t>
      </w:r>
      <w:proofErr w:type="spellEnd"/>
      <w:r w:rsidRPr="00302D65">
        <w:rPr>
          <w:rFonts w:eastAsia="Times New Roman" w:cstheme="minorHAnsi"/>
          <w:color w:val="000000"/>
          <w:sz w:val="24"/>
          <w:szCs w:val="24"/>
        </w:rPr>
        <w:t xml:space="preserve">, </w:t>
      </w:r>
      <w:proofErr w:type="spellStart"/>
      <w:r w:rsidRPr="00302D65">
        <w:rPr>
          <w:rFonts w:eastAsia="Times New Roman" w:cstheme="minorHAnsi"/>
          <w:color w:val="000000"/>
          <w:sz w:val="24"/>
          <w:szCs w:val="24"/>
        </w:rPr>
        <w:t>სასამართლო</w:t>
      </w:r>
      <w:proofErr w:type="spellEnd"/>
      <w:r w:rsidRPr="00302D65">
        <w:rPr>
          <w:rFonts w:eastAsia="Times New Roman" w:cstheme="minorHAnsi"/>
          <w:color w:val="000000"/>
          <w:sz w:val="24"/>
          <w:szCs w:val="24"/>
        </w:rPr>
        <w:t xml:space="preserve"> </w:t>
      </w:r>
      <w:proofErr w:type="spellStart"/>
      <w:r w:rsidRPr="00302D65">
        <w:rPr>
          <w:rFonts w:eastAsia="Times New Roman" w:cstheme="minorHAnsi"/>
          <w:color w:val="000000"/>
          <w:sz w:val="24"/>
          <w:szCs w:val="24"/>
        </w:rPr>
        <w:t>არასამეწარმეო</w:t>
      </w:r>
      <w:proofErr w:type="spellEnd"/>
      <w:r w:rsidRPr="00302D65">
        <w:rPr>
          <w:rFonts w:eastAsia="Times New Roman" w:cstheme="minorHAnsi"/>
          <w:color w:val="000000"/>
          <w:sz w:val="24"/>
          <w:szCs w:val="24"/>
        </w:rPr>
        <w:t xml:space="preserve"> (</w:t>
      </w:r>
      <w:proofErr w:type="spellStart"/>
      <w:r w:rsidRPr="00302D65">
        <w:rPr>
          <w:rFonts w:eastAsia="Times New Roman" w:cstheme="minorHAnsi"/>
          <w:color w:val="000000"/>
          <w:sz w:val="24"/>
          <w:szCs w:val="24"/>
        </w:rPr>
        <w:t>არაკომერციული</w:t>
      </w:r>
      <w:proofErr w:type="spellEnd"/>
      <w:r w:rsidRPr="00302D65">
        <w:rPr>
          <w:rFonts w:eastAsia="Times New Roman" w:cstheme="minorHAnsi"/>
          <w:color w:val="000000"/>
          <w:sz w:val="24"/>
          <w:szCs w:val="24"/>
        </w:rPr>
        <w:t>)</w:t>
      </w:r>
      <w:r>
        <w:rPr>
          <w:rFonts w:eastAsia="Times New Roman" w:cstheme="minorHAnsi"/>
          <w:color w:val="000000"/>
          <w:sz w:val="24"/>
          <w:szCs w:val="24"/>
          <w:lang w:val="ka-GE"/>
        </w:rPr>
        <w:t xml:space="preserve"> </w:t>
      </w:r>
      <w:proofErr w:type="spellStart"/>
      <w:r w:rsidRPr="00302D65">
        <w:rPr>
          <w:rFonts w:eastAsia="Times New Roman" w:cstheme="minorHAnsi"/>
          <w:color w:val="000000"/>
          <w:sz w:val="24"/>
          <w:szCs w:val="24"/>
        </w:rPr>
        <w:t>იურიდიული</w:t>
      </w:r>
      <w:proofErr w:type="spellEnd"/>
      <w:r w:rsidRPr="00302D65">
        <w:rPr>
          <w:rFonts w:eastAsia="Times New Roman" w:cstheme="minorHAnsi"/>
          <w:color w:val="000000"/>
          <w:sz w:val="24"/>
          <w:szCs w:val="24"/>
        </w:rPr>
        <w:t xml:space="preserve"> </w:t>
      </w:r>
      <w:proofErr w:type="spellStart"/>
      <w:r w:rsidRPr="00302D65">
        <w:rPr>
          <w:rFonts w:eastAsia="Times New Roman" w:cstheme="minorHAnsi"/>
          <w:color w:val="000000"/>
          <w:sz w:val="24"/>
          <w:szCs w:val="24"/>
        </w:rPr>
        <w:t>პირის</w:t>
      </w:r>
      <w:proofErr w:type="spellEnd"/>
      <w:r w:rsidRPr="00302D65">
        <w:rPr>
          <w:rFonts w:eastAsia="Times New Roman" w:cstheme="minorHAnsi"/>
          <w:color w:val="000000"/>
          <w:sz w:val="24"/>
          <w:szCs w:val="24"/>
        </w:rPr>
        <w:t xml:space="preserve"> </w:t>
      </w:r>
      <w:proofErr w:type="spellStart"/>
      <w:r w:rsidRPr="00302D65">
        <w:rPr>
          <w:rFonts w:eastAsia="Times New Roman" w:cstheme="minorHAnsi"/>
          <w:color w:val="000000"/>
          <w:sz w:val="24"/>
          <w:szCs w:val="24"/>
        </w:rPr>
        <w:t>ლიკვიდაციის</w:t>
      </w:r>
      <w:proofErr w:type="spellEnd"/>
      <w:r w:rsidRPr="00302D65">
        <w:rPr>
          <w:rFonts w:eastAsia="Times New Roman" w:cstheme="minorHAnsi"/>
          <w:color w:val="000000"/>
          <w:sz w:val="24"/>
          <w:szCs w:val="24"/>
        </w:rPr>
        <w:t xml:space="preserve"> </w:t>
      </w:r>
      <w:proofErr w:type="spellStart"/>
      <w:r w:rsidRPr="00302D65">
        <w:rPr>
          <w:rFonts w:eastAsia="Times New Roman" w:cstheme="minorHAnsi"/>
          <w:color w:val="000000"/>
          <w:sz w:val="24"/>
          <w:szCs w:val="24"/>
        </w:rPr>
        <w:t>შედეგად</w:t>
      </w:r>
      <w:proofErr w:type="spellEnd"/>
      <w:r w:rsidRPr="00302D65">
        <w:rPr>
          <w:rFonts w:eastAsia="Times New Roman" w:cstheme="minorHAnsi"/>
          <w:color w:val="000000"/>
          <w:sz w:val="24"/>
          <w:szCs w:val="24"/>
        </w:rPr>
        <w:t xml:space="preserve"> </w:t>
      </w:r>
      <w:proofErr w:type="spellStart"/>
      <w:r w:rsidRPr="00302D65">
        <w:rPr>
          <w:rFonts w:eastAsia="Times New Roman" w:cstheme="minorHAnsi"/>
          <w:color w:val="000000"/>
          <w:sz w:val="24"/>
          <w:szCs w:val="24"/>
        </w:rPr>
        <w:t>დარჩენილ</w:t>
      </w:r>
      <w:proofErr w:type="spellEnd"/>
      <w:r w:rsidRPr="00302D65">
        <w:rPr>
          <w:rFonts w:eastAsia="Times New Roman" w:cstheme="minorHAnsi"/>
          <w:color w:val="000000"/>
          <w:sz w:val="24"/>
          <w:szCs w:val="24"/>
        </w:rPr>
        <w:t xml:space="preserve"> </w:t>
      </w:r>
      <w:proofErr w:type="spellStart"/>
      <w:r w:rsidRPr="00302D65">
        <w:rPr>
          <w:rFonts w:eastAsia="Times New Roman" w:cstheme="minorHAnsi"/>
          <w:color w:val="000000"/>
          <w:sz w:val="24"/>
          <w:szCs w:val="24"/>
        </w:rPr>
        <w:t>ქონებას</w:t>
      </w:r>
      <w:proofErr w:type="spellEnd"/>
      <w:r w:rsidRPr="00302D65">
        <w:rPr>
          <w:rFonts w:eastAsia="Times New Roman" w:cstheme="minorHAnsi"/>
          <w:color w:val="000000"/>
          <w:sz w:val="24"/>
          <w:szCs w:val="24"/>
        </w:rPr>
        <w:t xml:space="preserve"> </w:t>
      </w:r>
      <w:proofErr w:type="spellStart"/>
      <w:r w:rsidRPr="00302D65">
        <w:rPr>
          <w:rFonts w:eastAsia="Times New Roman" w:cstheme="minorHAnsi"/>
          <w:color w:val="000000"/>
          <w:sz w:val="24"/>
          <w:szCs w:val="24"/>
        </w:rPr>
        <w:t>გადასცემს</w:t>
      </w:r>
      <w:proofErr w:type="spellEnd"/>
      <w:r>
        <w:rPr>
          <w:rFonts w:eastAsia="Times New Roman" w:cstheme="minorHAnsi"/>
          <w:color w:val="000000"/>
          <w:sz w:val="24"/>
          <w:szCs w:val="24"/>
          <w:lang w:val="ka-GE"/>
        </w:rPr>
        <w:t xml:space="preserve"> </w:t>
      </w:r>
      <w:proofErr w:type="spellStart"/>
      <w:r w:rsidRPr="00302D65">
        <w:rPr>
          <w:rFonts w:eastAsia="Times New Roman" w:cstheme="minorHAnsi"/>
          <w:color w:val="000000"/>
          <w:sz w:val="24"/>
          <w:szCs w:val="24"/>
        </w:rPr>
        <w:t>შესაბამისად</w:t>
      </w:r>
      <w:proofErr w:type="spellEnd"/>
      <w:r>
        <w:rPr>
          <w:rFonts w:eastAsia="Times New Roman" w:cstheme="minorHAnsi"/>
          <w:color w:val="000000"/>
          <w:sz w:val="24"/>
          <w:szCs w:val="24"/>
          <w:lang w:val="ka-GE"/>
        </w:rPr>
        <w:t xml:space="preserve"> </w:t>
      </w:r>
      <w:proofErr w:type="spellStart"/>
      <w:r w:rsidRPr="00302D65">
        <w:rPr>
          <w:rFonts w:eastAsia="Times New Roman" w:cstheme="minorHAnsi"/>
          <w:color w:val="000000"/>
          <w:sz w:val="24"/>
          <w:szCs w:val="24"/>
        </w:rPr>
        <w:t>ერთ</w:t>
      </w:r>
      <w:proofErr w:type="spellEnd"/>
      <w:r w:rsidRPr="00302D65">
        <w:rPr>
          <w:rFonts w:eastAsia="Times New Roman" w:cstheme="minorHAnsi"/>
          <w:color w:val="000000"/>
          <w:sz w:val="24"/>
          <w:szCs w:val="24"/>
        </w:rPr>
        <w:t xml:space="preserve"> </w:t>
      </w:r>
      <w:proofErr w:type="spellStart"/>
      <w:r w:rsidRPr="00302D65">
        <w:rPr>
          <w:rFonts w:eastAsia="Times New Roman" w:cstheme="minorHAnsi"/>
          <w:color w:val="000000"/>
          <w:sz w:val="24"/>
          <w:szCs w:val="24"/>
        </w:rPr>
        <w:t>ან</w:t>
      </w:r>
      <w:proofErr w:type="spellEnd"/>
      <w:r w:rsidRPr="00302D65">
        <w:rPr>
          <w:rFonts w:eastAsia="Times New Roman" w:cstheme="minorHAnsi"/>
          <w:color w:val="000000"/>
          <w:sz w:val="24"/>
          <w:szCs w:val="24"/>
        </w:rPr>
        <w:t xml:space="preserve"> </w:t>
      </w:r>
      <w:proofErr w:type="spellStart"/>
      <w:r w:rsidRPr="00302D65">
        <w:rPr>
          <w:rFonts w:eastAsia="Times New Roman" w:cstheme="minorHAnsi"/>
          <w:color w:val="000000"/>
          <w:sz w:val="24"/>
          <w:szCs w:val="24"/>
        </w:rPr>
        <w:t>რამდენიმე</w:t>
      </w:r>
      <w:proofErr w:type="spellEnd"/>
      <w:r w:rsidRPr="00302D65">
        <w:rPr>
          <w:rFonts w:eastAsia="Times New Roman" w:cstheme="minorHAnsi"/>
          <w:color w:val="000000"/>
          <w:sz w:val="24"/>
          <w:szCs w:val="24"/>
        </w:rPr>
        <w:t xml:space="preserve"> </w:t>
      </w:r>
      <w:proofErr w:type="spellStart"/>
      <w:r w:rsidRPr="00302D65">
        <w:rPr>
          <w:rFonts w:eastAsia="Times New Roman" w:cstheme="minorHAnsi"/>
          <w:color w:val="000000"/>
          <w:sz w:val="24"/>
          <w:szCs w:val="24"/>
        </w:rPr>
        <w:t>არასამეწარმეო</w:t>
      </w:r>
      <w:proofErr w:type="spellEnd"/>
      <w:r w:rsidRPr="00302D65">
        <w:rPr>
          <w:rFonts w:eastAsia="Times New Roman" w:cstheme="minorHAnsi"/>
          <w:color w:val="000000"/>
          <w:sz w:val="24"/>
          <w:szCs w:val="24"/>
        </w:rPr>
        <w:t xml:space="preserve"> (</w:t>
      </w:r>
      <w:proofErr w:type="spellStart"/>
      <w:r w:rsidRPr="00302D65">
        <w:rPr>
          <w:rFonts w:eastAsia="Times New Roman" w:cstheme="minorHAnsi"/>
          <w:color w:val="000000"/>
          <w:sz w:val="24"/>
          <w:szCs w:val="24"/>
        </w:rPr>
        <w:t>არაკომერციულ</w:t>
      </w:r>
      <w:proofErr w:type="spellEnd"/>
      <w:r w:rsidRPr="00302D65">
        <w:rPr>
          <w:rFonts w:eastAsia="Times New Roman" w:cstheme="minorHAnsi"/>
          <w:color w:val="000000"/>
          <w:sz w:val="24"/>
          <w:szCs w:val="24"/>
        </w:rPr>
        <w:t xml:space="preserve">) </w:t>
      </w:r>
      <w:proofErr w:type="spellStart"/>
      <w:r w:rsidRPr="00302D65">
        <w:rPr>
          <w:rFonts w:eastAsia="Times New Roman" w:cstheme="minorHAnsi"/>
          <w:color w:val="000000"/>
          <w:sz w:val="24"/>
          <w:szCs w:val="24"/>
        </w:rPr>
        <w:t>იურიდიულ</w:t>
      </w:r>
      <w:proofErr w:type="spellEnd"/>
      <w:r w:rsidRPr="00302D65">
        <w:rPr>
          <w:rFonts w:eastAsia="Times New Roman" w:cstheme="minorHAnsi"/>
          <w:color w:val="000000"/>
          <w:sz w:val="24"/>
          <w:szCs w:val="24"/>
        </w:rPr>
        <w:t xml:space="preserve"> </w:t>
      </w:r>
      <w:proofErr w:type="spellStart"/>
      <w:r w:rsidRPr="00302D65">
        <w:rPr>
          <w:rFonts w:eastAsia="Times New Roman" w:cstheme="minorHAnsi"/>
          <w:color w:val="000000"/>
          <w:sz w:val="24"/>
          <w:szCs w:val="24"/>
        </w:rPr>
        <w:t>პირს</w:t>
      </w:r>
      <w:proofErr w:type="spellEnd"/>
      <w:r w:rsidRPr="00302D65">
        <w:rPr>
          <w:rFonts w:eastAsia="Times New Roman" w:cstheme="minorHAnsi"/>
          <w:color w:val="000000"/>
          <w:sz w:val="24"/>
          <w:szCs w:val="24"/>
        </w:rPr>
        <w:t xml:space="preserve">, </w:t>
      </w:r>
      <w:proofErr w:type="spellStart"/>
      <w:r w:rsidRPr="00302D65">
        <w:rPr>
          <w:rFonts w:eastAsia="Times New Roman" w:cstheme="minorHAnsi"/>
          <w:color w:val="000000"/>
          <w:sz w:val="24"/>
          <w:szCs w:val="24"/>
        </w:rPr>
        <w:t>რომელსაც</w:t>
      </w:r>
      <w:proofErr w:type="spellEnd"/>
      <w:r w:rsidRPr="00302D65">
        <w:rPr>
          <w:rFonts w:eastAsia="Times New Roman" w:cstheme="minorHAnsi"/>
          <w:color w:val="000000"/>
          <w:sz w:val="24"/>
          <w:szCs w:val="24"/>
        </w:rPr>
        <w:t xml:space="preserve"> </w:t>
      </w:r>
      <w:proofErr w:type="spellStart"/>
      <w:r w:rsidRPr="00302D65">
        <w:rPr>
          <w:rFonts w:eastAsia="Times New Roman" w:cstheme="minorHAnsi"/>
          <w:color w:val="000000"/>
          <w:sz w:val="24"/>
          <w:szCs w:val="24"/>
        </w:rPr>
        <w:t>აქვს</w:t>
      </w:r>
      <w:proofErr w:type="spellEnd"/>
      <w:r w:rsidRPr="00302D65">
        <w:rPr>
          <w:rFonts w:eastAsia="Times New Roman" w:cstheme="minorHAnsi"/>
          <w:color w:val="000000"/>
          <w:sz w:val="24"/>
          <w:szCs w:val="24"/>
        </w:rPr>
        <w:t xml:space="preserve"> </w:t>
      </w:r>
      <w:proofErr w:type="spellStart"/>
      <w:r w:rsidRPr="00302D65">
        <w:rPr>
          <w:rFonts w:eastAsia="Times New Roman" w:cstheme="minorHAnsi"/>
          <w:color w:val="000000"/>
          <w:sz w:val="24"/>
          <w:szCs w:val="24"/>
        </w:rPr>
        <w:t>იგივე</w:t>
      </w:r>
      <w:proofErr w:type="spellEnd"/>
      <w:r>
        <w:rPr>
          <w:rFonts w:eastAsia="Times New Roman" w:cstheme="minorHAnsi"/>
          <w:color w:val="000000"/>
          <w:sz w:val="24"/>
          <w:szCs w:val="24"/>
          <w:lang w:val="ka-GE"/>
        </w:rPr>
        <w:t xml:space="preserve"> </w:t>
      </w:r>
      <w:proofErr w:type="spellStart"/>
      <w:r w:rsidRPr="00302D65">
        <w:rPr>
          <w:rFonts w:eastAsia="Times New Roman" w:cstheme="minorHAnsi"/>
          <w:color w:val="000000"/>
          <w:sz w:val="24"/>
          <w:szCs w:val="24"/>
        </w:rPr>
        <w:t>ან</w:t>
      </w:r>
      <w:proofErr w:type="spellEnd"/>
      <w:r w:rsidRPr="00302D65">
        <w:rPr>
          <w:rFonts w:eastAsia="Times New Roman" w:cstheme="minorHAnsi"/>
          <w:color w:val="000000"/>
          <w:sz w:val="24"/>
          <w:szCs w:val="24"/>
        </w:rPr>
        <w:t xml:space="preserve"> </w:t>
      </w:r>
      <w:proofErr w:type="spellStart"/>
      <w:r w:rsidRPr="00302D65">
        <w:rPr>
          <w:rFonts w:eastAsia="Times New Roman" w:cstheme="minorHAnsi"/>
          <w:color w:val="000000"/>
          <w:sz w:val="24"/>
          <w:szCs w:val="24"/>
        </w:rPr>
        <w:t>მსგავსი</w:t>
      </w:r>
      <w:proofErr w:type="spellEnd"/>
      <w:r w:rsidRPr="00302D65">
        <w:rPr>
          <w:rFonts w:eastAsia="Times New Roman" w:cstheme="minorHAnsi"/>
          <w:color w:val="000000"/>
          <w:sz w:val="24"/>
          <w:szCs w:val="24"/>
        </w:rPr>
        <w:t xml:space="preserve"> </w:t>
      </w:r>
      <w:proofErr w:type="spellStart"/>
      <w:r w:rsidRPr="00302D65">
        <w:rPr>
          <w:rFonts w:eastAsia="Times New Roman" w:cstheme="minorHAnsi"/>
          <w:color w:val="000000"/>
          <w:sz w:val="24"/>
          <w:szCs w:val="24"/>
        </w:rPr>
        <w:t>მიზნები</w:t>
      </w:r>
      <w:proofErr w:type="spellEnd"/>
      <w:r w:rsidRPr="00302D65">
        <w:rPr>
          <w:rFonts w:eastAsia="Times New Roman" w:cstheme="minorHAnsi"/>
          <w:color w:val="000000"/>
          <w:sz w:val="24"/>
          <w:szCs w:val="24"/>
        </w:rPr>
        <w:t xml:space="preserve">, </w:t>
      </w:r>
      <w:proofErr w:type="spellStart"/>
      <w:r w:rsidRPr="00302D65">
        <w:rPr>
          <w:rFonts w:eastAsia="Times New Roman" w:cstheme="minorHAnsi"/>
          <w:color w:val="000000"/>
          <w:sz w:val="24"/>
          <w:szCs w:val="24"/>
        </w:rPr>
        <w:t>როგორიც</w:t>
      </w:r>
      <w:proofErr w:type="spellEnd"/>
      <w:r w:rsidRPr="00302D65">
        <w:rPr>
          <w:rFonts w:eastAsia="Times New Roman" w:cstheme="minorHAnsi"/>
          <w:color w:val="000000"/>
          <w:sz w:val="24"/>
          <w:szCs w:val="24"/>
        </w:rPr>
        <w:t xml:space="preserve"> </w:t>
      </w:r>
      <w:proofErr w:type="spellStart"/>
      <w:r w:rsidRPr="00302D65">
        <w:rPr>
          <w:rFonts w:eastAsia="Times New Roman" w:cstheme="minorHAnsi"/>
          <w:color w:val="000000"/>
          <w:sz w:val="24"/>
          <w:szCs w:val="24"/>
        </w:rPr>
        <w:t>ლიკვიდირებულ</w:t>
      </w:r>
      <w:proofErr w:type="spellEnd"/>
      <w:r w:rsidRPr="00302D65">
        <w:rPr>
          <w:rFonts w:eastAsia="Times New Roman" w:cstheme="minorHAnsi"/>
          <w:color w:val="000000"/>
          <w:sz w:val="24"/>
          <w:szCs w:val="24"/>
        </w:rPr>
        <w:t xml:space="preserve"> </w:t>
      </w:r>
      <w:proofErr w:type="spellStart"/>
      <w:r w:rsidRPr="00302D65">
        <w:rPr>
          <w:rFonts w:eastAsia="Times New Roman" w:cstheme="minorHAnsi"/>
          <w:color w:val="000000"/>
          <w:sz w:val="24"/>
          <w:szCs w:val="24"/>
        </w:rPr>
        <w:t>არასამეწარმეო</w:t>
      </w:r>
      <w:proofErr w:type="spellEnd"/>
      <w:r>
        <w:rPr>
          <w:rFonts w:eastAsia="Times New Roman" w:cstheme="minorHAnsi"/>
          <w:color w:val="000000"/>
          <w:sz w:val="24"/>
          <w:szCs w:val="24"/>
          <w:lang w:val="ka-GE"/>
        </w:rPr>
        <w:t xml:space="preserve"> </w:t>
      </w:r>
      <w:r w:rsidRPr="00302D65">
        <w:rPr>
          <w:rFonts w:eastAsia="Times New Roman" w:cstheme="minorHAnsi"/>
          <w:color w:val="000000"/>
          <w:sz w:val="24"/>
          <w:szCs w:val="24"/>
        </w:rPr>
        <w:t>(</w:t>
      </w:r>
      <w:proofErr w:type="spellStart"/>
      <w:r w:rsidRPr="00302D65">
        <w:rPr>
          <w:rFonts w:eastAsia="Times New Roman" w:cstheme="minorHAnsi"/>
          <w:color w:val="000000"/>
          <w:sz w:val="24"/>
          <w:szCs w:val="24"/>
        </w:rPr>
        <w:t>არაკომერციულ</w:t>
      </w:r>
      <w:proofErr w:type="spellEnd"/>
      <w:r w:rsidRPr="00302D65">
        <w:rPr>
          <w:rFonts w:eastAsia="Times New Roman" w:cstheme="minorHAnsi"/>
          <w:color w:val="000000"/>
          <w:sz w:val="24"/>
          <w:szCs w:val="24"/>
        </w:rPr>
        <w:t>)</w:t>
      </w:r>
      <w:r>
        <w:rPr>
          <w:rFonts w:eastAsia="Times New Roman" w:cstheme="minorHAnsi"/>
          <w:color w:val="000000"/>
          <w:sz w:val="24"/>
          <w:szCs w:val="24"/>
          <w:lang w:val="ka-GE"/>
        </w:rPr>
        <w:t xml:space="preserve"> </w:t>
      </w:r>
      <w:proofErr w:type="spellStart"/>
      <w:r w:rsidRPr="00302D65">
        <w:rPr>
          <w:rFonts w:eastAsia="Times New Roman" w:cstheme="minorHAnsi"/>
          <w:color w:val="000000"/>
          <w:sz w:val="24"/>
          <w:szCs w:val="24"/>
        </w:rPr>
        <w:t>იურიდიულ</w:t>
      </w:r>
      <w:proofErr w:type="spellEnd"/>
      <w:r w:rsidRPr="00302D65">
        <w:rPr>
          <w:rFonts w:eastAsia="Times New Roman" w:cstheme="minorHAnsi"/>
          <w:color w:val="000000"/>
          <w:sz w:val="24"/>
          <w:szCs w:val="24"/>
        </w:rPr>
        <w:t xml:space="preserve"> </w:t>
      </w:r>
      <w:proofErr w:type="spellStart"/>
      <w:r w:rsidRPr="00302D65">
        <w:rPr>
          <w:rFonts w:eastAsia="Times New Roman" w:cstheme="minorHAnsi"/>
          <w:color w:val="000000"/>
          <w:sz w:val="24"/>
          <w:szCs w:val="24"/>
        </w:rPr>
        <w:t>პირს</w:t>
      </w:r>
      <w:proofErr w:type="spellEnd"/>
      <w:r w:rsidRPr="00302D65">
        <w:rPr>
          <w:rFonts w:eastAsia="Times New Roman" w:cstheme="minorHAnsi"/>
          <w:color w:val="000000"/>
          <w:sz w:val="24"/>
          <w:szCs w:val="24"/>
        </w:rPr>
        <w:t xml:space="preserve">. </w:t>
      </w:r>
      <w:proofErr w:type="spellStart"/>
      <w:r w:rsidRPr="00302D65">
        <w:rPr>
          <w:rFonts w:eastAsia="Times New Roman" w:cstheme="minorHAnsi"/>
          <w:color w:val="000000"/>
          <w:sz w:val="24"/>
          <w:szCs w:val="24"/>
        </w:rPr>
        <w:t>თუ</w:t>
      </w:r>
      <w:proofErr w:type="spellEnd"/>
      <w:r w:rsidRPr="00302D65">
        <w:rPr>
          <w:rFonts w:eastAsia="Times New Roman" w:cstheme="minorHAnsi"/>
          <w:color w:val="000000"/>
          <w:sz w:val="24"/>
          <w:szCs w:val="24"/>
        </w:rPr>
        <w:t xml:space="preserve"> </w:t>
      </w:r>
      <w:proofErr w:type="spellStart"/>
      <w:r w:rsidRPr="00302D65">
        <w:rPr>
          <w:rFonts w:eastAsia="Times New Roman" w:cstheme="minorHAnsi"/>
          <w:color w:val="000000"/>
          <w:sz w:val="24"/>
          <w:szCs w:val="24"/>
        </w:rPr>
        <w:t>ასეთი</w:t>
      </w:r>
      <w:proofErr w:type="spellEnd"/>
      <w:r w:rsidRPr="00302D65">
        <w:rPr>
          <w:rFonts w:eastAsia="Times New Roman" w:cstheme="minorHAnsi"/>
          <w:color w:val="000000"/>
          <w:sz w:val="24"/>
          <w:szCs w:val="24"/>
        </w:rPr>
        <w:t xml:space="preserve"> </w:t>
      </w:r>
      <w:proofErr w:type="spellStart"/>
      <w:r w:rsidRPr="00302D65">
        <w:rPr>
          <w:rFonts w:eastAsia="Times New Roman" w:cstheme="minorHAnsi"/>
          <w:color w:val="000000"/>
          <w:sz w:val="24"/>
          <w:szCs w:val="24"/>
        </w:rPr>
        <w:t>ორგანიზაციები</w:t>
      </w:r>
      <w:proofErr w:type="spellEnd"/>
      <w:r w:rsidRPr="00302D65">
        <w:rPr>
          <w:rFonts w:eastAsia="Times New Roman" w:cstheme="minorHAnsi"/>
          <w:color w:val="000000"/>
          <w:sz w:val="24"/>
          <w:szCs w:val="24"/>
        </w:rPr>
        <w:t xml:space="preserve"> </w:t>
      </w:r>
      <w:proofErr w:type="spellStart"/>
      <w:r w:rsidRPr="00302D65">
        <w:rPr>
          <w:rFonts w:eastAsia="Times New Roman" w:cstheme="minorHAnsi"/>
          <w:color w:val="000000"/>
          <w:sz w:val="24"/>
          <w:szCs w:val="24"/>
        </w:rPr>
        <w:t>არ</w:t>
      </w:r>
      <w:proofErr w:type="spellEnd"/>
      <w:r w:rsidRPr="00302D65">
        <w:rPr>
          <w:rFonts w:eastAsia="Times New Roman" w:cstheme="minorHAnsi"/>
          <w:color w:val="000000"/>
          <w:sz w:val="24"/>
          <w:szCs w:val="24"/>
        </w:rPr>
        <w:t xml:space="preserve"> </w:t>
      </w:r>
      <w:proofErr w:type="spellStart"/>
      <w:r w:rsidRPr="00302D65">
        <w:rPr>
          <w:rFonts w:eastAsia="Times New Roman" w:cstheme="minorHAnsi"/>
          <w:color w:val="000000"/>
          <w:sz w:val="24"/>
          <w:szCs w:val="24"/>
        </w:rPr>
        <w:t>არსებობს</w:t>
      </w:r>
      <w:proofErr w:type="spellEnd"/>
      <w:r w:rsidRPr="00302D65">
        <w:rPr>
          <w:rFonts w:eastAsia="Times New Roman" w:cstheme="minorHAnsi"/>
          <w:color w:val="000000"/>
          <w:sz w:val="24"/>
          <w:szCs w:val="24"/>
        </w:rPr>
        <w:t xml:space="preserve"> </w:t>
      </w:r>
      <w:proofErr w:type="spellStart"/>
      <w:r w:rsidRPr="00302D65">
        <w:rPr>
          <w:rFonts w:eastAsia="Times New Roman" w:cstheme="minorHAnsi"/>
          <w:color w:val="000000"/>
          <w:sz w:val="24"/>
          <w:szCs w:val="24"/>
        </w:rPr>
        <w:t>ან</w:t>
      </w:r>
      <w:proofErr w:type="spellEnd"/>
      <w:r w:rsidRPr="00302D65">
        <w:rPr>
          <w:rFonts w:eastAsia="Times New Roman" w:cstheme="minorHAnsi"/>
          <w:color w:val="000000"/>
          <w:sz w:val="24"/>
          <w:szCs w:val="24"/>
        </w:rPr>
        <w:t xml:space="preserve"> </w:t>
      </w:r>
      <w:proofErr w:type="spellStart"/>
      <w:r w:rsidRPr="00302D65">
        <w:rPr>
          <w:rFonts w:eastAsia="Times New Roman" w:cstheme="minorHAnsi"/>
          <w:color w:val="000000"/>
          <w:sz w:val="24"/>
          <w:szCs w:val="24"/>
        </w:rPr>
        <w:t>შეუძლებელია</w:t>
      </w:r>
      <w:proofErr w:type="spellEnd"/>
      <w:r w:rsidRPr="00302D65">
        <w:rPr>
          <w:rFonts w:eastAsia="Times New Roman" w:cstheme="minorHAnsi"/>
          <w:color w:val="000000"/>
          <w:sz w:val="24"/>
          <w:szCs w:val="24"/>
        </w:rPr>
        <w:t xml:space="preserve"> </w:t>
      </w:r>
      <w:proofErr w:type="spellStart"/>
      <w:r w:rsidRPr="00302D65">
        <w:rPr>
          <w:rFonts w:eastAsia="Times New Roman" w:cstheme="minorHAnsi"/>
          <w:color w:val="000000"/>
          <w:sz w:val="24"/>
          <w:szCs w:val="24"/>
        </w:rPr>
        <w:t>ასეთი</w:t>
      </w:r>
      <w:proofErr w:type="spellEnd"/>
      <w:r w:rsidR="00693F26">
        <w:rPr>
          <w:rFonts w:eastAsia="Times New Roman" w:cstheme="minorHAnsi"/>
          <w:color w:val="000000"/>
          <w:sz w:val="24"/>
          <w:szCs w:val="24"/>
          <w:lang w:val="ka-GE"/>
        </w:rPr>
        <w:t xml:space="preserve"> </w:t>
      </w:r>
      <w:proofErr w:type="spellStart"/>
      <w:r w:rsidRPr="00302D65">
        <w:rPr>
          <w:rFonts w:eastAsia="Times New Roman" w:cstheme="minorHAnsi"/>
          <w:color w:val="000000"/>
          <w:sz w:val="24"/>
          <w:szCs w:val="24"/>
        </w:rPr>
        <w:t>ორგანიზაციების</w:t>
      </w:r>
      <w:proofErr w:type="spellEnd"/>
      <w:r w:rsidRPr="00302D65">
        <w:rPr>
          <w:rFonts w:eastAsia="Times New Roman" w:cstheme="minorHAnsi"/>
          <w:color w:val="000000"/>
          <w:sz w:val="24"/>
          <w:szCs w:val="24"/>
        </w:rPr>
        <w:t xml:space="preserve"> </w:t>
      </w:r>
      <w:proofErr w:type="spellStart"/>
      <w:r w:rsidRPr="00302D65">
        <w:rPr>
          <w:rFonts w:eastAsia="Times New Roman" w:cstheme="minorHAnsi"/>
          <w:color w:val="000000"/>
          <w:sz w:val="24"/>
          <w:szCs w:val="24"/>
        </w:rPr>
        <w:t>გამოვლენა</w:t>
      </w:r>
      <w:proofErr w:type="spellEnd"/>
      <w:r w:rsidRPr="00302D65">
        <w:rPr>
          <w:rFonts w:eastAsia="Times New Roman" w:cstheme="minorHAnsi"/>
          <w:color w:val="000000"/>
          <w:sz w:val="24"/>
          <w:szCs w:val="24"/>
        </w:rPr>
        <w:t xml:space="preserve">, </w:t>
      </w:r>
      <w:proofErr w:type="spellStart"/>
      <w:r w:rsidRPr="00302D65">
        <w:rPr>
          <w:rFonts w:eastAsia="Times New Roman" w:cstheme="minorHAnsi"/>
          <w:color w:val="000000"/>
          <w:sz w:val="24"/>
          <w:szCs w:val="24"/>
        </w:rPr>
        <w:t>მაშინ</w:t>
      </w:r>
      <w:proofErr w:type="spellEnd"/>
      <w:r w:rsidRPr="00302D65">
        <w:rPr>
          <w:rFonts w:eastAsia="Times New Roman" w:cstheme="minorHAnsi"/>
          <w:color w:val="000000"/>
          <w:sz w:val="24"/>
          <w:szCs w:val="24"/>
        </w:rPr>
        <w:t xml:space="preserve"> </w:t>
      </w:r>
      <w:proofErr w:type="spellStart"/>
      <w:r w:rsidRPr="00302D65">
        <w:rPr>
          <w:rFonts w:eastAsia="Times New Roman" w:cstheme="minorHAnsi"/>
          <w:color w:val="000000"/>
          <w:sz w:val="24"/>
          <w:szCs w:val="24"/>
        </w:rPr>
        <w:t>შეიძლება</w:t>
      </w:r>
      <w:proofErr w:type="spellEnd"/>
      <w:r w:rsidRPr="00302D65">
        <w:rPr>
          <w:rFonts w:eastAsia="Times New Roman" w:cstheme="minorHAnsi"/>
          <w:color w:val="000000"/>
          <w:sz w:val="24"/>
          <w:szCs w:val="24"/>
        </w:rPr>
        <w:t xml:space="preserve"> </w:t>
      </w:r>
      <w:proofErr w:type="spellStart"/>
      <w:r w:rsidRPr="00302D65">
        <w:rPr>
          <w:rFonts w:eastAsia="Times New Roman" w:cstheme="minorHAnsi"/>
          <w:color w:val="000000"/>
          <w:sz w:val="24"/>
          <w:szCs w:val="24"/>
        </w:rPr>
        <w:t>მიღებულ</w:t>
      </w:r>
      <w:proofErr w:type="spellEnd"/>
      <w:r w:rsidRPr="00302D65">
        <w:rPr>
          <w:rFonts w:eastAsia="Times New Roman" w:cstheme="minorHAnsi"/>
          <w:color w:val="000000"/>
          <w:sz w:val="24"/>
          <w:szCs w:val="24"/>
        </w:rPr>
        <w:t xml:space="preserve"> </w:t>
      </w:r>
      <w:proofErr w:type="spellStart"/>
      <w:r w:rsidRPr="00302D65">
        <w:rPr>
          <w:rFonts w:eastAsia="Times New Roman" w:cstheme="minorHAnsi"/>
          <w:color w:val="000000"/>
          <w:sz w:val="24"/>
          <w:szCs w:val="24"/>
        </w:rPr>
        <w:t>იქნეს</w:t>
      </w:r>
      <w:proofErr w:type="spellEnd"/>
      <w:r w:rsidRPr="00302D65">
        <w:rPr>
          <w:rFonts w:eastAsia="Times New Roman" w:cstheme="minorHAnsi"/>
          <w:color w:val="000000"/>
          <w:sz w:val="24"/>
          <w:szCs w:val="24"/>
        </w:rPr>
        <w:t xml:space="preserve"> </w:t>
      </w:r>
      <w:proofErr w:type="spellStart"/>
      <w:r w:rsidRPr="00302D65">
        <w:rPr>
          <w:rFonts w:eastAsia="Times New Roman" w:cstheme="minorHAnsi"/>
          <w:color w:val="000000"/>
          <w:sz w:val="24"/>
          <w:szCs w:val="24"/>
        </w:rPr>
        <w:t>გადაწყვეტილება</w:t>
      </w:r>
      <w:proofErr w:type="spellEnd"/>
      <w:r w:rsidRPr="00302D65">
        <w:rPr>
          <w:rFonts w:eastAsia="Times New Roman" w:cstheme="minorHAnsi"/>
          <w:color w:val="000000"/>
          <w:sz w:val="24"/>
          <w:szCs w:val="24"/>
        </w:rPr>
        <w:t xml:space="preserve"> </w:t>
      </w:r>
      <w:proofErr w:type="spellStart"/>
      <w:r w:rsidRPr="00302D65">
        <w:rPr>
          <w:rFonts w:eastAsia="Times New Roman" w:cstheme="minorHAnsi"/>
          <w:color w:val="000000"/>
          <w:sz w:val="24"/>
          <w:szCs w:val="24"/>
        </w:rPr>
        <w:t>ამ</w:t>
      </w:r>
      <w:proofErr w:type="spellEnd"/>
      <w:r w:rsidRPr="00302D65">
        <w:rPr>
          <w:rFonts w:eastAsia="Times New Roman" w:cstheme="minorHAnsi"/>
          <w:color w:val="000000"/>
          <w:sz w:val="24"/>
          <w:szCs w:val="24"/>
        </w:rPr>
        <w:t xml:space="preserve"> </w:t>
      </w:r>
      <w:proofErr w:type="spellStart"/>
      <w:r w:rsidRPr="00302D65">
        <w:rPr>
          <w:rFonts w:eastAsia="Times New Roman" w:cstheme="minorHAnsi"/>
          <w:color w:val="000000"/>
          <w:sz w:val="24"/>
          <w:szCs w:val="24"/>
        </w:rPr>
        <w:t>ქონების</w:t>
      </w:r>
      <w:proofErr w:type="spellEnd"/>
      <w:r>
        <w:rPr>
          <w:rFonts w:eastAsia="Times New Roman" w:cstheme="minorHAnsi"/>
          <w:color w:val="000000"/>
          <w:sz w:val="24"/>
          <w:szCs w:val="24"/>
          <w:lang w:val="ka-GE"/>
        </w:rPr>
        <w:t xml:space="preserve"> </w:t>
      </w:r>
      <w:proofErr w:type="spellStart"/>
      <w:r w:rsidRPr="00302D65">
        <w:rPr>
          <w:rFonts w:eastAsia="Times New Roman" w:cstheme="minorHAnsi"/>
          <w:color w:val="000000"/>
          <w:sz w:val="24"/>
          <w:szCs w:val="24"/>
        </w:rPr>
        <w:t>სახელმწიფოსათვის</w:t>
      </w:r>
      <w:proofErr w:type="spellEnd"/>
      <w:r w:rsidRPr="00302D65">
        <w:rPr>
          <w:rFonts w:eastAsia="Times New Roman" w:cstheme="minorHAnsi"/>
          <w:color w:val="000000"/>
          <w:sz w:val="24"/>
          <w:szCs w:val="24"/>
        </w:rPr>
        <w:t xml:space="preserve"> </w:t>
      </w:r>
      <w:proofErr w:type="spellStart"/>
      <w:r w:rsidRPr="00302D65">
        <w:rPr>
          <w:rFonts w:eastAsia="Times New Roman" w:cstheme="minorHAnsi"/>
          <w:color w:val="000000"/>
          <w:sz w:val="24"/>
          <w:szCs w:val="24"/>
        </w:rPr>
        <w:t>გადაცემის</w:t>
      </w:r>
      <w:proofErr w:type="spellEnd"/>
      <w:r w:rsidRPr="00302D65">
        <w:rPr>
          <w:rFonts w:eastAsia="Times New Roman" w:cstheme="minorHAnsi"/>
          <w:color w:val="000000"/>
          <w:sz w:val="24"/>
          <w:szCs w:val="24"/>
        </w:rPr>
        <w:t xml:space="preserve"> </w:t>
      </w:r>
      <w:proofErr w:type="spellStart"/>
      <w:r w:rsidRPr="00302D65">
        <w:rPr>
          <w:rFonts w:eastAsia="Times New Roman" w:cstheme="minorHAnsi"/>
          <w:color w:val="000000"/>
          <w:sz w:val="24"/>
          <w:szCs w:val="24"/>
        </w:rPr>
        <w:t>შესახებ</w:t>
      </w:r>
      <w:proofErr w:type="spellEnd"/>
      <w:r w:rsidRPr="00302D65">
        <w:rPr>
          <w:rFonts w:eastAsia="Times New Roman" w:cstheme="minorHAnsi"/>
          <w:color w:val="000000"/>
          <w:sz w:val="24"/>
          <w:szCs w:val="24"/>
        </w:rPr>
        <w:t xml:space="preserve">. </w:t>
      </w:r>
      <w:proofErr w:type="spellStart"/>
      <w:r w:rsidRPr="00302D65">
        <w:rPr>
          <w:rFonts w:eastAsia="Times New Roman" w:cstheme="minorHAnsi"/>
          <w:color w:val="000000"/>
          <w:sz w:val="24"/>
          <w:szCs w:val="24"/>
        </w:rPr>
        <w:t>სასამართლომ</w:t>
      </w:r>
      <w:proofErr w:type="spellEnd"/>
      <w:r w:rsidRPr="00302D65">
        <w:rPr>
          <w:rFonts w:eastAsia="Times New Roman" w:cstheme="minorHAnsi"/>
          <w:color w:val="000000"/>
          <w:sz w:val="24"/>
          <w:szCs w:val="24"/>
        </w:rPr>
        <w:t xml:space="preserve"> </w:t>
      </w:r>
      <w:proofErr w:type="spellStart"/>
      <w:r w:rsidRPr="00302D65">
        <w:rPr>
          <w:rFonts w:eastAsia="Times New Roman" w:cstheme="minorHAnsi"/>
          <w:color w:val="000000"/>
          <w:sz w:val="24"/>
          <w:szCs w:val="24"/>
        </w:rPr>
        <w:t>ქონება</w:t>
      </w:r>
      <w:proofErr w:type="spellEnd"/>
      <w:r w:rsidRPr="00302D65">
        <w:rPr>
          <w:rFonts w:eastAsia="Times New Roman" w:cstheme="minorHAnsi"/>
          <w:color w:val="000000"/>
          <w:sz w:val="24"/>
          <w:szCs w:val="24"/>
        </w:rPr>
        <w:t xml:space="preserve"> </w:t>
      </w:r>
      <w:proofErr w:type="spellStart"/>
      <w:r w:rsidRPr="00302D65">
        <w:rPr>
          <w:rFonts w:eastAsia="Times New Roman" w:cstheme="minorHAnsi"/>
          <w:color w:val="000000"/>
          <w:sz w:val="24"/>
          <w:szCs w:val="24"/>
        </w:rPr>
        <w:t>შეიძლება</w:t>
      </w:r>
      <w:proofErr w:type="spellEnd"/>
      <w:r w:rsidRPr="00302D65">
        <w:rPr>
          <w:rFonts w:eastAsia="Times New Roman" w:cstheme="minorHAnsi"/>
          <w:color w:val="000000"/>
          <w:sz w:val="24"/>
          <w:szCs w:val="24"/>
        </w:rPr>
        <w:t xml:space="preserve"> </w:t>
      </w:r>
      <w:proofErr w:type="spellStart"/>
      <w:r w:rsidRPr="00302D65">
        <w:rPr>
          <w:rFonts w:eastAsia="Times New Roman" w:cstheme="minorHAnsi"/>
          <w:color w:val="000000"/>
          <w:sz w:val="24"/>
          <w:szCs w:val="24"/>
        </w:rPr>
        <w:t>გაანაწილოს</w:t>
      </w:r>
      <w:proofErr w:type="spellEnd"/>
      <w:r>
        <w:rPr>
          <w:rFonts w:eastAsia="Times New Roman" w:cstheme="minorHAnsi"/>
          <w:color w:val="000000"/>
          <w:sz w:val="24"/>
          <w:szCs w:val="24"/>
          <w:lang w:val="ka-GE"/>
        </w:rPr>
        <w:t xml:space="preserve"> </w:t>
      </w:r>
      <w:proofErr w:type="spellStart"/>
      <w:r w:rsidRPr="00302D65">
        <w:rPr>
          <w:rFonts w:eastAsia="Times New Roman" w:cstheme="minorHAnsi"/>
          <w:color w:val="000000"/>
          <w:sz w:val="24"/>
          <w:szCs w:val="24"/>
        </w:rPr>
        <w:t>ლიკვიდაციის</w:t>
      </w:r>
      <w:proofErr w:type="spellEnd"/>
      <w:r w:rsidRPr="00302D65">
        <w:rPr>
          <w:rFonts w:eastAsia="Times New Roman" w:cstheme="minorHAnsi"/>
          <w:color w:val="000000"/>
          <w:sz w:val="24"/>
          <w:szCs w:val="24"/>
        </w:rPr>
        <w:t xml:space="preserve"> </w:t>
      </w:r>
      <w:proofErr w:type="spellStart"/>
      <w:r w:rsidRPr="00302D65">
        <w:rPr>
          <w:rFonts w:eastAsia="Times New Roman" w:cstheme="minorHAnsi"/>
          <w:color w:val="000000"/>
          <w:sz w:val="24"/>
          <w:szCs w:val="24"/>
        </w:rPr>
        <w:t>პროცესის</w:t>
      </w:r>
      <w:proofErr w:type="spellEnd"/>
      <w:r w:rsidRPr="00302D65">
        <w:rPr>
          <w:rFonts w:eastAsia="Times New Roman" w:cstheme="minorHAnsi"/>
          <w:color w:val="000000"/>
          <w:sz w:val="24"/>
          <w:szCs w:val="24"/>
        </w:rPr>
        <w:t xml:space="preserve"> </w:t>
      </w:r>
      <w:proofErr w:type="spellStart"/>
      <w:r w:rsidRPr="00302D65">
        <w:rPr>
          <w:rFonts w:eastAsia="Times New Roman" w:cstheme="minorHAnsi"/>
          <w:color w:val="000000"/>
          <w:sz w:val="24"/>
          <w:szCs w:val="24"/>
        </w:rPr>
        <w:t>დაწყების</w:t>
      </w:r>
      <w:proofErr w:type="spellEnd"/>
      <w:r w:rsidRPr="00302D65">
        <w:rPr>
          <w:rFonts w:eastAsia="Times New Roman" w:cstheme="minorHAnsi"/>
          <w:color w:val="000000"/>
          <w:sz w:val="24"/>
          <w:szCs w:val="24"/>
        </w:rPr>
        <w:t xml:space="preserve"> </w:t>
      </w:r>
      <w:proofErr w:type="spellStart"/>
      <w:r w:rsidRPr="00302D65">
        <w:rPr>
          <w:rFonts w:eastAsia="Times New Roman" w:cstheme="minorHAnsi"/>
          <w:color w:val="000000"/>
          <w:sz w:val="24"/>
          <w:szCs w:val="24"/>
        </w:rPr>
        <w:t>რეგისტრაციიდან</w:t>
      </w:r>
      <w:proofErr w:type="spellEnd"/>
      <w:r w:rsidRPr="00302D65">
        <w:rPr>
          <w:rFonts w:eastAsia="Times New Roman" w:cstheme="minorHAnsi"/>
          <w:color w:val="000000"/>
          <w:sz w:val="24"/>
          <w:szCs w:val="24"/>
        </w:rPr>
        <w:t xml:space="preserve"> 6 </w:t>
      </w:r>
      <w:proofErr w:type="spellStart"/>
      <w:r w:rsidRPr="00302D65">
        <w:rPr>
          <w:rFonts w:eastAsia="Times New Roman" w:cstheme="minorHAnsi"/>
          <w:color w:val="000000"/>
          <w:sz w:val="24"/>
          <w:szCs w:val="24"/>
        </w:rPr>
        <w:t>თვის</w:t>
      </w:r>
      <w:proofErr w:type="spellEnd"/>
      <w:r w:rsidRPr="00302D65">
        <w:rPr>
          <w:rFonts w:eastAsia="Times New Roman" w:cstheme="minorHAnsi"/>
          <w:color w:val="000000"/>
          <w:sz w:val="24"/>
          <w:szCs w:val="24"/>
        </w:rPr>
        <w:t xml:space="preserve"> </w:t>
      </w:r>
      <w:proofErr w:type="spellStart"/>
      <w:r w:rsidRPr="00302D65">
        <w:rPr>
          <w:rFonts w:eastAsia="Times New Roman" w:cstheme="minorHAnsi"/>
          <w:color w:val="000000"/>
          <w:sz w:val="24"/>
          <w:szCs w:val="24"/>
        </w:rPr>
        <w:t>შემდეგ</w:t>
      </w:r>
      <w:proofErr w:type="spellEnd"/>
      <w:r w:rsidRPr="00302D65">
        <w:rPr>
          <w:rFonts w:eastAsia="Times New Roman" w:cstheme="minorHAnsi"/>
          <w:color w:val="000000"/>
          <w:sz w:val="24"/>
          <w:szCs w:val="24"/>
        </w:rPr>
        <w:t>.</w:t>
      </w:r>
      <w:r w:rsidR="00693F26">
        <w:rPr>
          <w:rFonts w:eastAsia="Times New Roman" w:cstheme="minorHAnsi"/>
          <w:color w:val="000000"/>
          <w:sz w:val="24"/>
          <w:szCs w:val="24"/>
          <w:lang w:val="ka-GE"/>
        </w:rPr>
        <w:t xml:space="preserve"> </w:t>
      </w:r>
    </w:p>
    <w:p w14:paraId="61441CAE" w14:textId="19B3C9AE" w:rsidR="00302D65" w:rsidRPr="00971730" w:rsidRDefault="005D4F23" w:rsidP="004F385C">
      <w:pPr>
        <w:shd w:val="clear" w:color="auto" w:fill="FFFFFF"/>
        <w:spacing w:after="312" w:line="240" w:lineRule="auto"/>
        <w:rPr>
          <w:rFonts w:eastAsia="Times New Roman" w:cstheme="minorHAnsi"/>
          <w:color w:val="000000"/>
          <w:sz w:val="24"/>
          <w:szCs w:val="24"/>
        </w:rPr>
      </w:pPr>
      <w:r>
        <w:rPr>
          <w:rFonts w:eastAsia="Times New Roman" w:cstheme="minorHAnsi"/>
          <w:color w:val="000000"/>
          <w:sz w:val="24"/>
          <w:szCs w:val="24"/>
          <w:lang w:val="ka-GE"/>
        </w:rPr>
        <w:t>1</w:t>
      </w:r>
      <w:r w:rsidR="00302D65" w:rsidRPr="00302D65">
        <w:rPr>
          <w:rFonts w:eastAsia="Times New Roman" w:cstheme="minorHAnsi"/>
          <w:color w:val="000000"/>
          <w:sz w:val="24"/>
          <w:szCs w:val="24"/>
        </w:rPr>
        <w:t xml:space="preserve">8.7. </w:t>
      </w:r>
      <w:proofErr w:type="spellStart"/>
      <w:r w:rsidR="00302D65" w:rsidRPr="00302D65">
        <w:rPr>
          <w:rFonts w:eastAsia="Times New Roman" w:cstheme="minorHAnsi"/>
          <w:color w:val="000000"/>
          <w:sz w:val="24"/>
          <w:szCs w:val="24"/>
        </w:rPr>
        <w:t>ლიკვიდაციას</w:t>
      </w:r>
      <w:proofErr w:type="spellEnd"/>
      <w:r w:rsidR="00302D65" w:rsidRPr="00302D65">
        <w:rPr>
          <w:rFonts w:eastAsia="Times New Roman" w:cstheme="minorHAnsi"/>
          <w:color w:val="000000"/>
          <w:sz w:val="24"/>
          <w:szCs w:val="24"/>
        </w:rPr>
        <w:t xml:space="preserve"> </w:t>
      </w:r>
      <w:proofErr w:type="spellStart"/>
      <w:r w:rsidR="00302D65" w:rsidRPr="00302D65">
        <w:rPr>
          <w:rFonts w:eastAsia="Times New Roman" w:cstheme="minorHAnsi"/>
          <w:color w:val="000000"/>
          <w:sz w:val="24"/>
          <w:szCs w:val="24"/>
        </w:rPr>
        <w:t>ახორციელებს</w:t>
      </w:r>
      <w:proofErr w:type="spellEnd"/>
      <w:r w:rsidR="00302D65" w:rsidRPr="00302D65">
        <w:rPr>
          <w:rFonts w:eastAsia="Times New Roman" w:cstheme="minorHAnsi"/>
          <w:color w:val="000000"/>
          <w:sz w:val="24"/>
          <w:szCs w:val="24"/>
        </w:rPr>
        <w:t xml:space="preserve"> </w:t>
      </w:r>
      <w:proofErr w:type="spellStart"/>
      <w:r w:rsidR="00302D65" w:rsidRPr="00302D65">
        <w:rPr>
          <w:rFonts w:eastAsia="Times New Roman" w:cstheme="minorHAnsi"/>
          <w:color w:val="000000"/>
          <w:sz w:val="24"/>
          <w:szCs w:val="24"/>
        </w:rPr>
        <w:t>ხელმძღვანელობის</w:t>
      </w:r>
      <w:proofErr w:type="spellEnd"/>
      <w:r w:rsidR="00302D65" w:rsidRPr="00302D65">
        <w:rPr>
          <w:rFonts w:eastAsia="Times New Roman" w:cstheme="minorHAnsi"/>
          <w:color w:val="000000"/>
          <w:sz w:val="24"/>
          <w:szCs w:val="24"/>
        </w:rPr>
        <w:t xml:space="preserve"> </w:t>
      </w:r>
      <w:proofErr w:type="spellStart"/>
      <w:r w:rsidR="00302D65" w:rsidRPr="00302D65">
        <w:rPr>
          <w:rFonts w:eastAsia="Times New Roman" w:cstheme="minorHAnsi"/>
          <w:color w:val="000000"/>
          <w:sz w:val="24"/>
          <w:szCs w:val="24"/>
        </w:rPr>
        <w:t>უფლებამოსილების</w:t>
      </w:r>
      <w:proofErr w:type="spellEnd"/>
      <w:r w:rsidR="00302D65" w:rsidRPr="00302D65">
        <w:rPr>
          <w:rFonts w:eastAsia="Times New Roman" w:cstheme="minorHAnsi"/>
          <w:color w:val="000000"/>
          <w:sz w:val="24"/>
          <w:szCs w:val="24"/>
        </w:rPr>
        <w:t xml:space="preserve"> </w:t>
      </w:r>
      <w:proofErr w:type="spellStart"/>
      <w:r w:rsidR="00302D65" w:rsidRPr="00302D65">
        <w:rPr>
          <w:rFonts w:eastAsia="Times New Roman" w:cstheme="minorHAnsi"/>
          <w:color w:val="000000"/>
          <w:sz w:val="24"/>
          <w:szCs w:val="24"/>
        </w:rPr>
        <w:t>მქონე</w:t>
      </w:r>
      <w:proofErr w:type="spellEnd"/>
      <w:r w:rsidR="00302D65" w:rsidRPr="00302D65">
        <w:rPr>
          <w:rFonts w:eastAsia="Times New Roman" w:cstheme="minorHAnsi"/>
          <w:color w:val="000000"/>
          <w:sz w:val="24"/>
          <w:szCs w:val="24"/>
        </w:rPr>
        <w:t xml:space="preserve"> </w:t>
      </w:r>
      <w:proofErr w:type="spellStart"/>
      <w:r w:rsidR="00302D65" w:rsidRPr="00302D65">
        <w:rPr>
          <w:rFonts w:eastAsia="Times New Roman" w:cstheme="minorHAnsi"/>
          <w:color w:val="000000"/>
          <w:sz w:val="24"/>
          <w:szCs w:val="24"/>
        </w:rPr>
        <w:t>პირი</w:t>
      </w:r>
      <w:proofErr w:type="spellEnd"/>
      <w:r w:rsidR="004F385C">
        <w:rPr>
          <w:rFonts w:eastAsia="Times New Roman" w:cstheme="minorHAnsi"/>
          <w:color w:val="000000"/>
          <w:sz w:val="24"/>
          <w:szCs w:val="24"/>
          <w:lang w:val="ka-GE"/>
        </w:rPr>
        <w:t xml:space="preserve"> </w:t>
      </w:r>
      <w:r w:rsidR="00302D65" w:rsidRPr="00302D65">
        <w:rPr>
          <w:rFonts w:eastAsia="Times New Roman" w:cstheme="minorHAnsi"/>
          <w:color w:val="000000"/>
          <w:sz w:val="24"/>
          <w:szCs w:val="24"/>
        </w:rPr>
        <w:t>(</w:t>
      </w:r>
      <w:proofErr w:type="spellStart"/>
      <w:r w:rsidR="00302D65" w:rsidRPr="00302D65">
        <w:rPr>
          <w:rFonts w:eastAsia="Times New Roman" w:cstheme="minorHAnsi"/>
          <w:color w:val="000000"/>
          <w:sz w:val="24"/>
          <w:szCs w:val="24"/>
        </w:rPr>
        <w:t>პირები</w:t>
      </w:r>
      <w:proofErr w:type="spellEnd"/>
      <w:r w:rsidR="00302D65" w:rsidRPr="00302D65">
        <w:rPr>
          <w:rFonts w:eastAsia="Times New Roman" w:cstheme="minorHAnsi"/>
          <w:color w:val="000000"/>
          <w:sz w:val="24"/>
          <w:szCs w:val="24"/>
        </w:rPr>
        <w:t xml:space="preserve">) </w:t>
      </w:r>
      <w:proofErr w:type="spellStart"/>
      <w:r w:rsidR="00302D65" w:rsidRPr="00302D65">
        <w:rPr>
          <w:rFonts w:eastAsia="Times New Roman" w:cstheme="minorHAnsi"/>
          <w:color w:val="000000"/>
          <w:sz w:val="24"/>
          <w:szCs w:val="24"/>
        </w:rPr>
        <w:t>ან</w:t>
      </w:r>
      <w:proofErr w:type="spellEnd"/>
      <w:r w:rsidR="00302D65" w:rsidRPr="00302D65">
        <w:rPr>
          <w:rFonts w:eastAsia="Times New Roman" w:cstheme="minorHAnsi"/>
          <w:color w:val="000000"/>
          <w:sz w:val="24"/>
          <w:szCs w:val="24"/>
        </w:rPr>
        <w:t xml:space="preserve"> </w:t>
      </w:r>
      <w:proofErr w:type="spellStart"/>
      <w:r w:rsidR="00302D65" w:rsidRPr="00302D65">
        <w:rPr>
          <w:rFonts w:eastAsia="Times New Roman" w:cstheme="minorHAnsi"/>
          <w:color w:val="000000"/>
          <w:sz w:val="24"/>
          <w:szCs w:val="24"/>
        </w:rPr>
        <w:t>კანონით</w:t>
      </w:r>
      <w:proofErr w:type="spellEnd"/>
      <w:r w:rsidR="00302D65" w:rsidRPr="00302D65">
        <w:rPr>
          <w:rFonts w:eastAsia="Times New Roman" w:cstheme="minorHAnsi"/>
          <w:color w:val="000000"/>
          <w:sz w:val="24"/>
          <w:szCs w:val="24"/>
        </w:rPr>
        <w:t xml:space="preserve"> </w:t>
      </w:r>
      <w:proofErr w:type="spellStart"/>
      <w:r w:rsidR="00302D65" w:rsidRPr="00302D65">
        <w:rPr>
          <w:rFonts w:eastAsia="Times New Roman" w:cstheme="minorHAnsi"/>
          <w:color w:val="000000"/>
          <w:sz w:val="24"/>
          <w:szCs w:val="24"/>
        </w:rPr>
        <w:t>დადგენილი</w:t>
      </w:r>
      <w:proofErr w:type="spellEnd"/>
      <w:r w:rsidR="00302D65" w:rsidRPr="00302D65">
        <w:rPr>
          <w:rFonts w:eastAsia="Times New Roman" w:cstheme="minorHAnsi"/>
          <w:color w:val="000000"/>
          <w:sz w:val="24"/>
          <w:szCs w:val="24"/>
        </w:rPr>
        <w:t xml:space="preserve"> </w:t>
      </w:r>
      <w:proofErr w:type="spellStart"/>
      <w:r w:rsidR="00302D65" w:rsidRPr="00302D65">
        <w:rPr>
          <w:rFonts w:eastAsia="Times New Roman" w:cstheme="minorHAnsi"/>
          <w:color w:val="000000"/>
          <w:sz w:val="24"/>
          <w:szCs w:val="24"/>
        </w:rPr>
        <w:t>წესით</w:t>
      </w:r>
      <w:proofErr w:type="spellEnd"/>
      <w:r w:rsidR="00302D65" w:rsidRPr="00302D65">
        <w:rPr>
          <w:rFonts w:eastAsia="Times New Roman" w:cstheme="minorHAnsi"/>
          <w:color w:val="000000"/>
          <w:sz w:val="24"/>
          <w:szCs w:val="24"/>
        </w:rPr>
        <w:t xml:space="preserve"> </w:t>
      </w:r>
      <w:proofErr w:type="spellStart"/>
      <w:r w:rsidR="00302D65" w:rsidRPr="00302D65">
        <w:rPr>
          <w:rFonts w:eastAsia="Times New Roman" w:cstheme="minorHAnsi"/>
          <w:color w:val="000000"/>
          <w:sz w:val="24"/>
          <w:szCs w:val="24"/>
        </w:rPr>
        <w:t>დანიშნული</w:t>
      </w:r>
      <w:proofErr w:type="spellEnd"/>
      <w:r w:rsidR="00302D65" w:rsidRPr="00302D65">
        <w:rPr>
          <w:rFonts w:eastAsia="Times New Roman" w:cstheme="minorHAnsi"/>
          <w:color w:val="000000"/>
          <w:sz w:val="24"/>
          <w:szCs w:val="24"/>
        </w:rPr>
        <w:t xml:space="preserve"> </w:t>
      </w:r>
      <w:proofErr w:type="spellStart"/>
      <w:r w:rsidR="00302D65" w:rsidRPr="00302D65">
        <w:rPr>
          <w:rFonts w:eastAsia="Times New Roman" w:cstheme="minorHAnsi"/>
          <w:color w:val="000000"/>
          <w:sz w:val="24"/>
          <w:szCs w:val="24"/>
        </w:rPr>
        <w:t>ლიკვიდატორი</w:t>
      </w:r>
      <w:proofErr w:type="spellEnd"/>
      <w:r w:rsidR="00302D65" w:rsidRPr="00302D65">
        <w:rPr>
          <w:rFonts w:eastAsia="Times New Roman" w:cstheme="minorHAnsi"/>
          <w:color w:val="000000"/>
          <w:sz w:val="24"/>
          <w:szCs w:val="24"/>
        </w:rPr>
        <w:t xml:space="preserve">. </w:t>
      </w:r>
      <w:proofErr w:type="spellStart"/>
      <w:r w:rsidR="00302D65" w:rsidRPr="00302D65">
        <w:rPr>
          <w:rFonts w:eastAsia="Times New Roman" w:cstheme="minorHAnsi"/>
          <w:color w:val="000000"/>
          <w:sz w:val="24"/>
          <w:szCs w:val="24"/>
        </w:rPr>
        <w:t>ლიკვიდატორი</w:t>
      </w:r>
      <w:proofErr w:type="spellEnd"/>
      <w:r w:rsidR="004F385C">
        <w:rPr>
          <w:rFonts w:eastAsia="Times New Roman" w:cstheme="minorHAnsi"/>
          <w:color w:val="000000"/>
          <w:sz w:val="24"/>
          <w:szCs w:val="24"/>
          <w:lang w:val="ka-GE"/>
        </w:rPr>
        <w:t xml:space="preserve"> </w:t>
      </w:r>
      <w:proofErr w:type="spellStart"/>
      <w:r w:rsidR="00302D65" w:rsidRPr="00302D65">
        <w:rPr>
          <w:rFonts w:eastAsia="Times New Roman" w:cstheme="minorHAnsi"/>
          <w:color w:val="000000"/>
          <w:sz w:val="24"/>
          <w:szCs w:val="24"/>
        </w:rPr>
        <w:t>პასუხს</w:t>
      </w:r>
      <w:proofErr w:type="spellEnd"/>
      <w:r w:rsidR="00302D65" w:rsidRPr="00302D65">
        <w:rPr>
          <w:rFonts w:eastAsia="Times New Roman" w:cstheme="minorHAnsi"/>
          <w:color w:val="000000"/>
          <w:sz w:val="24"/>
          <w:szCs w:val="24"/>
        </w:rPr>
        <w:t xml:space="preserve"> </w:t>
      </w:r>
      <w:proofErr w:type="spellStart"/>
      <w:r w:rsidR="00302D65" w:rsidRPr="00302D65">
        <w:rPr>
          <w:rFonts w:eastAsia="Times New Roman" w:cstheme="minorHAnsi"/>
          <w:color w:val="000000"/>
          <w:sz w:val="24"/>
          <w:szCs w:val="24"/>
        </w:rPr>
        <w:t>აგებს</w:t>
      </w:r>
      <w:proofErr w:type="spellEnd"/>
      <w:r w:rsidR="00302D65" w:rsidRPr="00302D65">
        <w:rPr>
          <w:rFonts w:eastAsia="Times New Roman" w:cstheme="minorHAnsi"/>
          <w:color w:val="000000"/>
          <w:sz w:val="24"/>
          <w:szCs w:val="24"/>
        </w:rPr>
        <w:t xml:space="preserve">, </w:t>
      </w:r>
      <w:proofErr w:type="spellStart"/>
      <w:r w:rsidR="00302D65" w:rsidRPr="00302D65">
        <w:rPr>
          <w:rFonts w:eastAsia="Times New Roman" w:cstheme="minorHAnsi"/>
          <w:color w:val="000000"/>
          <w:sz w:val="24"/>
          <w:szCs w:val="24"/>
        </w:rPr>
        <w:t>როგორც</w:t>
      </w:r>
      <w:proofErr w:type="spellEnd"/>
      <w:r w:rsidR="00302D65" w:rsidRPr="00302D65">
        <w:rPr>
          <w:rFonts w:eastAsia="Times New Roman" w:cstheme="minorHAnsi"/>
          <w:color w:val="000000"/>
          <w:sz w:val="24"/>
          <w:szCs w:val="24"/>
        </w:rPr>
        <w:t xml:space="preserve"> </w:t>
      </w:r>
      <w:proofErr w:type="spellStart"/>
      <w:r w:rsidR="00302D65" w:rsidRPr="00302D65">
        <w:rPr>
          <w:rFonts w:eastAsia="Times New Roman" w:cstheme="minorHAnsi"/>
          <w:color w:val="000000"/>
          <w:sz w:val="24"/>
          <w:szCs w:val="24"/>
        </w:rPr>
        <w:t>ხელმძღვანელობისა</w:t>
      </w:r>
      <w:proofErr w:type="spellEnd"/>
      <w:r w:rsidR="00302D65" w:rsidRPr="00302D65">
        <w:rPr>
          <w:rFonts w:eastAsia="Times New Roman" w:cstheme="minorHAnsi"/>
          <w:color w:val="000000"/>
          <w:sz w:val="24"/>
          <w:szCs w:val="24"/>
        </w:rPr>
        <w:t xml:space="preserve"> </w:t>
      </w:r>
      <w:proofErr w:type="spellStart"/>
      <w:r w:rsidR="00302D65" w:rsidRPr="00302D65">
        <w:rPr>
          <w:rFonts w:eastAsia="Times New Roman" w:cstheme="minorHAnsi"/>
          <w:color w:val="000000"/>
          <w:sz w:val="24"/>
          <w:szCs w:val="24"/>
        </w:rPr>
        <w:t>და</w:t>
      </w:r>
      <w:proofErr w:type="spellEnd"/>
      <w:r w:rsidR="00302D65" w:rsidRPr="00302D65">
        <w:rPr>
          <w:rFonts w:eastAsia="Times New Roman" w:cstheme="minorHAnsi"/>
          <w:color w:val="000000"/>
          <w:sz w:val="24"/>
          <w:szCs w:val="24"/>
        </w:rPr>
        <w:t xml:space="preserve"> </w:t>
      </w:r>
      <w:proofErr w:type="spellStart"/>
      <w:r w:rsidR="00302D65" w:rsidRPr="00302D65">
        <w:rPr>
          <w:rFonts w:eastAsia="Times New Roman" w:cstheme="minorHAnsi"/>
          <w:color w:val="000000"/>
          <w:sz w:val="24"/>
          <w:szCs w:val="24"/>
        </w:rPr>
        <w:t>წარმომადგენლობითი</w:t>
      </w:r>
      <w:proofErr w:type="spellEnd"/>
      <w:r w:rsidR="00302D65" w:rsidRPr="00302D65">
        <w:rPr>
          <w:rFonts w:eastAsia="Times New Roman" w:cstheme="minorHAnsi"/>
          <w:color w:val="000000"/>
          <w:sz w:val="24"/>
          <w:szCs w:val="24"/>
        </w:rPr>
        <w:t xml:space="preserve"> </w:t>
      </w:r>
      <w:proofErr w:type="spellStart"/>
      <w:r w:rsidR="00302D65" w:rsidRPr="00302D65">
        <w:rPr>
          <w:rFonts w:eastAsia="Times New Roman" w:cstheme="minorHAnsi"/>
          <w:color w:val="000000"/>
          <w:sz w:val="24"/>
          <w:szCs w:val="24"/>
        </w:rPr>
        <w:t>უფლებამოსილების</w:t>
      </w:r>
      <w:proofErr w:type="spellEnd"/>
      <w:r w:rsidR="00302D65">
        <w:rPr>
          <w:rFonts w:eastAsia="Times New Roman" w:cstheme="minorHAnsi"/>
          <w:color w:val="000000"/>
          <w:sz w:val="24"/>
          <w:szCs w:val="24"/>
          <w:lang w:val="ka-GE"/>
        </w:rPr>
        <w:t xml:space="preserve"> </w:t>
      </w:r>
      <w:proofErr w:type="spellStart"/>
      <w:r w:rsidR="00302D65" w:rsidRPr="00302D65">
        <w:rPr>
          <w:rFonts w:eastAsia="Times New Roman" w:cstheme="minorHAnsi"/>
          <w:color w:val="000000"/>
          <w:sz w:val="24"/>
          <w:szCs w:val="24"/>
        </w:rPr>
        <w:t>მქონე</w:t>
      </w:r>
      <w:proofErr w:type="spellEnd"/>
      <w:r w:rsidR="00302D65" w:rsidRPr="00302D65">
        <w:rPr>
          <w:rFonts w:eastAsia="Times New Roman" w:cstheme="minorHAnsi"/>
          <w:color w:val="000000"/>
          <w:sz w:val="24"/>
          <w:szCs w:val="24"/>
        </w:rPr>
        <w:t xml:space="preserve"> </w:t>
      </w:r>
      <w:proofErr w:type="spellStart"/>
      <w:r w:rsidR="00302D65" w:rsidRPr="00302D65">
        <w:rPr>
          <w:rFonts w:eastAsia="Times New Roman" w:cstheme="minorHAnsi"/>
          <w:color w:val="000000"/>
          <w:sz w:val="24"/>
          <w:szCs w:val="24"/>
        </w:rPr>
        <w:t>პირი</w:t>
      </w:r>
      <w:proofErr w:type="spellEnd"/>
      <w:r w:rsidR="00302D65" w:rsidRPr="00302D65">
        <w:rPr>
          <w:rFonts w:eastAsia="Times New Roman" w:cstheme="minorHAnsi"/>
          <w:color w:val="000000"/>
          <w:sz w:val="24"/>
          <w:szCs w:val="24"/>
        </w:rPr>
        <w:t>.</w:t>
      </w:r>
    </w:p>
    <w:p w14:paraId="66785EF6" w14:textId="3E0AEA64" w:rsidR="00302D65" w:rsidRPr="00693F26" w:rsidRDefault="00302D65" w:rsidP="00693F26">
      <w:pPr>
        <w:shd w:val="clear" w:color="auto" w:fill="FFFFFF"/>
        <w:spacing w:after="312" w:line="240" w:lineRule="auto"/>
        <w:ind w:left="360"/>
        <w:jc w:val="both"/>
        <w:rPr>
          <w:rFonts w:eastAsia="Times New Roman" w:cstheme="minorHAnsi"/>
          <w:b/>
          <w:bCs/>
          <w:color w:val="000000"/>
          <w:sz w:val="24"/>
          <w:szCs w:val="24"/>
        </w:rPr>
      </w:pPr>
      <w:proofErr w:type="spellStart"/>
      <w:r w:rsidRPr="00693F26">
        <w:rPr>
          <w:rFonts w:eastAsia="Times New Roman" w:cstheme="minorHAnsi"/>
          <w:b/>
          <w:bCs/>
          <w:color w:val="000000"/>
          <w:sz w:val="24"/>
          <w:szCs w:val="24"/>
        </w:rPr>
        <w:t>მუხლი</w:t>
      </w:r>
      <w:proofErr w:type="spellEnd"/>
      <w:r w:rsidRPr="00693F26">
        <w:rPr>
          <w:rFonts w:eastAsia="Times New Roman" w:cstheme="minorHAnsi"/>
          <w:b/>
          <w:bCs/>
          <w:color w:val="000000"/>
          <w:sz w:val="24"/>
          <w:szCs w:val="24"/>
        </w:rPr>
        <w:t xml:space="preserve"> 1</w:t>
      </w:r>
      <w:r w:rsidR="005D4F23">
        <w:rPr>
          <w:rFonts w:eastAsia="Times New Roman" w:cstheme="minorHAnsi"/>
          <w:b/>
          <w:bCs/>
          <w:color w:val="000000"/>
          <w:sz w:val="24"/>
          <w:szCs w:val="24"/>
          <w:lang w:val="ka-GE"/>
        </w:rPr>
        <w:t>9</w:t>
      </w:r>
      <w:r w:rsidR="00693F26" w:rsidRPr="00693F26">
        <w:rPr>
          <w:rFonts w:eastAsia="Times New Roman" w:cstheme="minorHAnsi"/>
          <w:b/>
          <w:bCs/>
          <w:color w:val="000000"/>
          <w:sz w:val="24"/>
          <w:szCs w:val="24"/>
          <w:lang w:val="ka-GE"/>
        </w:rPr>
        <w:t xml:space="preserve"> </w:t>
      </w:r>
      <w:proofErr w:type="spellStart"/>
      <w:r w:rsidRPr="00693F26">
        <w:rPr>
          <w:rFonts w:eastAsia="Times New Roman" w:cstheme="minorHAnsi"/>
          <w:b/>
          <w:bCs/>
          <w:color w:val="000000"/>
          <w:sz w:val="24"/>
          <w:szCs w:val="24"/>
        </w:rPr>
        <w:t>დასკვნითი</w:t>
      </w:r>
      <w:proofErr w:type="spellEnd"/>
      <w:r w:rsidRPr="00693F26">
        <w:rPr>
          <w:rFonts w:eastAsia="Times New Roman" w:cstheme="minorHAnsi"/>
          <w:b/>
          <w:bCs/>
          <w:color w:val="000000"/>
          <w:sz w:val="24"/>
          <w:szCs w:val="24"/>
        </w:rPr>
        <w:t xml:space="preserve"> </w:t>
      </w:r>
      <w:proofErr w:type="spellStart"/>
      <w:r w:rsidRPr="00693F26">
        <w:rPr>
          <w:rFonts w:eastAsia="Times New Roman" w:cstheme="minorHAnsi"/>
          <w:b/>
          <w:bCs/>
          <w:color w:val="000000"/>
          <w:sz w:val="24"/>
          <w:szCs w:val="24"/>
        </w:rPr>
        <w:t>დებულებები</w:t>
      </w:r>
      <w:proofErr w:type="spellEnd"/>
    </w:p>
    <w:p w14:paraId="6A873296" w14:textId="7AF8BC41" w:rsidR="00693F26" w:rsidRPr="004F385C" w:rsidRDefault="00302D65" w:rsidP="004F385C">
      <w:pPr>
        <w:shd w:val="clear" w:color="auto" w:fill="FFFFFF"/>
        <w:spacing w:after="312" w:line="240" w:lineRule="auto"/>
        <w:rPr>
          <w:rFonts w:eastAsia="Times New Roman" w:cstheme="minorHAnsi"/>
          <w:color w:val="000000"/>
          <w:sz w:val="24"/>
          <w:szCs w:val="24"/>
          <w:lang w:val="ka-GE"/>
        </w:rPr>
      </w:pPr>
      <w:r w:rsidRPr="004F385C">
        <w:rPr>
          <w:rFonts w:eastAsia="Times New Roman" w:cstheme="minorHAnsi"/>
          <w:color w:val="000000"/>
          <w:sz w:val="24"/>
          <w:szCs w:val="24"/>
          <w:lang w:val="ka-GE"/>
        </w:rPr>
        <w:t>1</w:t>
      </w:r>
      <w:r w:rsidR="005D4F23">
        <w:rPr>
          <w:rFonts w:eastAsia="Times New Roman" w:cstheme="minorHAnsi"/>
          <w:color w:val="000000"/>
          <w:sz w:val="24"/>
          <w:szCs w:val="24"/>
          <w:lang w:val="ka-GE"/>
        </w:rPr>
        <w:t>9</w:t>
      </w:r>
      <w:r w:rsidRPr="004F385C">
        <w:rPr>
          <w:rFonts w:eastAsia="Times New Roman" w:cstheme="minorHAnsi"/>
          <w:color w:val="000000"/>
          <w:sz w:val="24"/>
          <w:szCs w:val="24"/>
          <w:lang w:val="ka-GE"/>
        </w:rPr>
        <w:t>.1. წინამდებარე წესდება</w:t>
      </w:r>
      <w:r w:rsidR="004F385C">
        <w:rPr>
          <w:rFonts w:eastAsia="Times New Roman" w:cstheme="minorHAnsi"/>
          <w:color w:val="000000"/>
          <w:sz w:val="24"/>
          <w:szCs w:val="24"/>
          <w:lang w:val="ka-GE"/>
        </w:rPr>
        <w:t xml:space="preserve"> </w:t>
      </w:r>
      <w:r w:rsidRPr="004F385C">
        <w:rPr>
          <w:rFonts w:eastAsia="Times New Roman" w:cstheme="minorHAnsi"/>
          <w:color w:val="000000"/>
          <w:sz w:val="24"/>
          <w:szCs w:val="24"/>
          <w:lang w:val="ka-GE"/>
        </w:rPr>
        <w:t>(დამფუძნებელთა შეთანხმება) ძალაში შედის ყველა</w:t>
      </w:r>
      <w:r w:rsidR="004F385C">
        <w:rPr>
          <w:rFonts w:eastAsia="Times New Roman" w:cstheme="minorHAnsi"/>
          <w:color w:val="000000"/>
          <w:sz w:val="24"/>
          <w:szCs w:val="24"/>
          <w:lang w:val="ka-GE"/>
        </w:rPr>
        <w:t xml:space="preserve"> </w:t>
      </w:r>
      <w:r w:rsidRPr="004F385C">
        <w:rPr>
          <w:rFonts w:eastAsia="Times New Roman" w:cstheme="minorHAnsi"/>
          <w:color w:val="000000"/>
          <w:sz w:val="24"/>
          <w:szCs w:val="24"/>
          <w:lang w:val="ka-GE"/>
        </w:rPr>
        <w:t>დამფუძნებლის მიერ ხელმოწერის მომენტიდან.</w:t>
      </w:r>
    </w:p>
    <w:p w14:paraId="0FD93548" w14:textId="4677A9F7" w:rsidR="00693F26" w:rsidRPr="004F385C" w:rsidRDefault="00302D65" w:rsidP="004F385C">
      <w:pPr>
        <w:shd w:val="clear" w:color="auto" w:fill="FFFFFF"/>
        <w:spacing w:after="312" w:line="240" w:lineRule="auto"/>
        <w:rPr>
          <w:rFonts w:eastAsia="Times New Roman" w:cstheme="minorHAnsi"/>
          <w:color w:val="000000"/>
          <w:sz w:val="24"/>
          <w:szCs w:val="24"/>
          <w:lang w:val="ka-GE"/>
        </w:rPr>
      </w:pPr>
      <w:r w:rsidRPr="004F385C">
        <w:rPr>
          <w:rFonts w:eastAsia="Times New Roman" w:cstheme="minorHAnsi"/>
          <w:color w:val="000000"/>
          <w:sz w:val="24"/>
          <w:szCs w:val="24"/>
          <w:lang w:val="ka-GE"/>
        </w:rPr>
        <w:t>1</w:t>
      </w:r>
      <w:r w:rsidR="005D4F23">
        <w:rPr>
          <w:rFonts w:eastAsia="Times New Roman" w:cstheme="minorHAnsi"/>
          <w:color w:val="000000"/>
          <w:sz w:val="24"/>
          <w:szCs w:val="24"/>
          <w:lang w:val="ka-GE"/>
        </w:rPr>
        <w:t>9</w:t>
      </w:r>
      <w:r w:rsidRPr="004F385C">
        <w:rPr>
          <w:rFonts w:eastAsia="Times New Roman" w:cstheme="minorHAnsi"/>
          <w:color w:val="000000"/>
          <w:sz w:val="24"/>
          <w:szCs w:val="24"/>
          <w:lang w:val="ka-GE"/>
        </w:rPr>
        <w:t>.2. თუ ამ წესდების (დამფუძნებელთა შეთანხმების) რომელიმე დებულება ბათილად</w:t>
      </w:r>
      <w:r w:rsidR="004F385C">
        <w:rPr>
          <w:rFonts w:eastAsia="Times New Roman" w:cstheme="minorHAnsi"/>
          <w:color w:val="000000"/>
          <w:sz w:val="24"/>
          <w:szCs w:val="24"/>
          <w:lang w:val="ka-GE"/>
        </w:rPr>
        <w:t xml:space="preserve"> </w:t>
      </w:r>
      <w:r w:rsidRPr="004F385C">
        <w:rPr>
          <w:rFonts w:eastAsia="Times New Roman" w:cstheme="minorHAnsi"/>
          <w:color w:val="000000"/>
          <w:sz w:val="24"/>
          <w:szCs w:val="24"/>
          <w:lang w:val="ka-GE"/>
        </w:rPr>
        <w:t xml:space="preserve">იქნა ცნობილი, ეს გავლენას არ მოახდენს წესდების სხვა დებულებების </w:t>
      </w:r>
      <w:r w:rsidR="00693F26">
        <w:rPr>
          <w:rFonts w:eastAsia="Times New Roman" w:cstheme="minorHAnsi"/>
          <w:color w:val="000000"/>
          <w:sz w:val="24"/>
          <w:szCs w:val="24"/>
          <w:lang w:val="ka-GE"/>
        </w:rPr>
        <w:t>ნ</w:t>
      </w:r>
      <w:r w:rsidRPr="004F385C">
        <w:rPr>
          <w:rFonts w:eastAsia="Times New Roman" w:cstheme="minorHAnsi"/>
          <w:color w:val="000000"/>
          <w:sz w:val="24"/>
          <w:szCs w:val="24"/>
          <w:lang w:val="ka-GE"/>
        </w:rPr>
        <w:t>ამდვილობაზე.</w:t>
      </w:r>
    </w:p>
    <w:p w14:paraId="32DFE599" w14:textId="272DFC8C" w:rsidR="00302D65" w:rsidRPr="004F385C" w:rsidRDefault="00302D65" w:rsidP="004F385C">
      <w:pPr>
        <w:shd w:val="clear" w:color="auto" w:fill="FFFFFF"/>
        <w:spacing w:after="312" w:line="240" w:lineRule="auto"/>
        <w:rPr>
          <w:rFonts w:eastAsia="Times New Roman" w:cstheme="minorHAnsi"/>
          <w:color w:val="000000"/>
          <w:sz w:val="24"/>
          <w:szCs w:val="24"/>
          <w:lang w:val="ka-GE"/>
        </w:rPr>
      </w:pPr>
      <w:r w:rsidRPr="004F385C">
        <w:rPr>
          <w:rFonts w:eastAsia="Times New Roman" w:cstheme="minorHAnsi"/>
          <w:color w:val="000000"/>
          <w:sz w:val="24"/>
          <w:szCs w:val="24"/>
          <w:lang w:val="ka-GE"/>
        </w:rPr>
        <w:t>1</w:t>
      </w:r>
      <w:r w:rsidR="005D4F23">
        <w:rPr>
          <w:rFonts w:eastAsia="Times New Roman" w:cstheme="minorHAnsi"/>
          <w:color w:val="000000"/>
          <w:sz w:val="24"/>
          <w:szCs w:val="24"/>
          <w:lang w:val="ka-GE"/>
        </w:rPr>
        <w:t>9</w:t>
      </w:r>
      <w:r w:rsidRPr="004F385C">
        <w:rPr>
          <w:rFonts w:eastAsia="Times New Roman" w:cstheme="minorHAnsi"/>
          <w:color w:val="000000"/>
          <w:sz w:val="24"/>
          <w:szCs w:val="24"/>
          <w:lang w:val="ka-GE"/>
        </w:rPr>
        <w:t>.3 ამ წესდებასა და საქართველოს მოქმედ კანონმდებლობას შორის არსებული</w:t>
      </w:r>
      <w:r w:rsidR="004F385C">
        <w:rPr>
          <w:rFonts w:eastAsia="Times New Roman" w:cstheme="minorHAnsi"/>
          <w:color w:val="000000"/>
          <w:sz w:val="24"/>
          <w:szCs w:val="24"/>
          <w:lang w:val="ka-GE"/>
        </w:rPr>
        <w:t xml:space="preserve"> </w:t>
      </w:r>
      <w:r w:rsidRPr="004F385C">
        <w:rPr>
          <w:rFonts w:eastAsia="Times New Roman" w:cstheme="minorHAnsi"/>
          <w:color w:val="000000"/>
          <w:sz w:val="24"/>
          <w:szCs w:val="24"/>
          <w:lang w:val="ka-GE"/>
        </w:rPr>
        <w:t>შეუსაბამობის შემთხვევაში მოქმედებს კანონი.</w:t>
      </w:r>
    </w:p>
    <w:sectPr w:rsidR="00302D65" w:rsidRPr="004F385C" w:rsidSect="0080729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54F33"/>
    <w:multiLevelType w:val="hybridMultilevel"/>
    <w:tmpl w:val="57BA072A"/>
    <w:lvl w:ilvl="0" w:tplc="F678F48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0E25523"/>
    <w:multiLevelType w:val="hybridMultilevel"/>
    <w:tmpl w:val="0E24CFC8"/>
    <w:lvl w:ilvl="0" w:tplc="2F4E336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9742059"/>
    <w:multiLevelType w:val="multilevel"/>
    <w:tmpl w:val="45F4EF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7752FC"/>
    <w:multiLevelType w:val="hybridMultilevel"/>
    <w:tmpl w:val="87869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2735F2"/>
    <w:multiLevelType w:val="multilevel"/>
    <w:tmpl w:val="8FC05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587313"/>
    <w:multiLevelType w:val="multilevel"/>
    <w:tmpl w:val="45F4EF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1B1F08"/>
    <w:multiLevelType w:val="hybridMultilevel"/>
    <w:tmpl w:val="5218F4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CB76E0"/>
    <w:multiLevelType w:val="hybridMultilevel"/>
    <w:tmpl w:val="185273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883EE9"/>
    <w:multiLevelType w:val="hybridMultilevel"/>
    <w:tmpl w:val="42A421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9359E4"/>
    <w:multiLevelType w:val="hybridMultilevel"/>
    <w:tmpl w:val="78FCFBA2"/>
    <w:lvl w:ilvl="0" w:tplc="250ECE4A">
      <w:start w:val="1"/>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032382"/>
    <w:multiLevelType w:val="multilevel"/>
    <w:tmpl w:val="E14E0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57E1AF6"/>
    <w:multiLevelType w:val="multilevel"/>
    <w:tmpl w:val="F064E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924776B"/>
    <w:multiLevelType w:val="hybridMultilevel"/>
    <w:tmpl w:val="B1967840"/>
    <w:lvl w:ilvl="0" w:tplc="FC0AB90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024712"/>
    <w:multiLevelType w:val="hybridMultilevel"/>
    <w:tmpl w:val="7CE2856C"/>
    <w:lvl w:ilvl="0" w:tplc="6FF6A7F2">
      <w:numFmt w:val="bullet"/>
      <w:lvlText w:val="-"/>
      <w:lvlJc w:val="left"/>
      <w:pPr>
        <w:ind w:left="720" w:hanging="360"/>
      </w:pPr>
      <w:rPr>
        <w:rFonts w:ascii="Calibri" w:eastAsiaTheme="minorHAnsi" w:hAnsi="Calibri" w:cs="Calibri"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14" w15:restartNumberingAfterBreak="0">
    <w:nsid w:val="66230A5C"/>
    <w:multiLevelType w:val="multilevel"/>
    <w:tmpl w:val="4E4AD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6A803C3"/>
    <w:multiLevelType w:val="multilevel"/>
    <w:tmpl w:val="EECA78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BB55674"/>
    <w:multiLevelType w:val="hybridMultilevel"/>
    <w:tmpl w:val="C8F62AE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608570E"/>
    <w:multiLevelType w:val="hybridMultilevel"/>
    <w:tmpl w:val="F948E16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C3139D5"/>
    <w:multiLevelType w:val="hybridMultilevel"/>
    <w:tmpl w:val="DF58BC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4"/>
  </w:num>
  <w:num w:numId="3">
    <w:abstractNumId w:val="10"/>
  </w:num>
  <w:num w:numId="4">
    <w:abstractNumId w:val="11"/>
  </w:num>
  <w:num w:numId="5">
    <w:abstractNumId w:val="15"/>
  </w:num>
  <w:num w:numId="6">
    <w:abstractNumId w:val="4"/>
  </w:num>
  <w:num w:numId="7">
    <w:abstractNumId w:val="5"/>
  </w:num>
  <w:num w:numId="8">
    <w:abstractNumId w:val="3"/>
  </w:num>
  <w:num w:numId="9">
    <w:abstractNumId w:val="12"/>
  </w:num>
  <w:num w:numId="10">
    <w:abstractNumId w:val="8"/>
  </w:num>
  <w:num w:numId="11">
    <w:abstractNumId w:val="9"/>
  </w:num>
  <w:num w:numId="12">
    <w:abstractNumId w:val="6"/>
  </w:num>
  <w:num w:numId="13">
    <w:abstractNumId w:val="7"/>
  </w:num>
  <w:num w:numId="14">
    <w:abstractNumId w:val="13"/>
  </w:num>
  <w:num w:numId="15">
    <w:abstractNumId w:val="1"/>
  </w:num>
  <w:num w:numId="16">
    <w:abstractNumId w:val="18"/>
  </w:num>
  <w:num w:numId="17">
    <w:abstractNumId w:val="16"/>
  </w:num>
  <w:num w:numId="18">
    <w:abstractNumId w:val="17"/>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B19"/>
    <w:rsid w:val="00011318"/>
    <w:rsid w:val="000972E6"/>
    <w:rsid w:val="000F48F4"/>
    <w:rsid w:val="00122F72"/>
    <w:rsid w:val="001500FF"/>
    <w:rsid w:val="00161327"/>
    <w:rsid w:val="00184B55"/>
    <w:rsid w:val="001B0CE1"/>
    <w:rsid w:val="001C4576"/>
    <w:rsid w:val="001F3429"/>
    <w:rsid w:val="00216A53"/>
    <w:rsid w:val="0025628E"/>
    <w:rsid w:val="00267E6D"/>
    <w:rsid w:val="002829ED"/>
    <w:rsid w:val="0028379A"/>
    <w:rsid w:val="002A493A"/>
    <w:rsid w:val="002D5B95"/>
    <w:rsid w:val="002F3EA7"/>
    <w:rsid w:val="00302D65"/>
    <w:rsid w:val="00303010"/>
    <w:rsid w:val="00312B6E"/>
    <w:rsid w:val="00392C98"/>
    <w:rsid w:val="003A5AAC"/>
    <w:rsid w:val="003C243C"/>
    <w:rsid w:val="003D6E6A"/>
    <w:rsid w:val="004002D5"/>
    <w:rsid w:val="004502E2"/>
    <w:rsid w:val="004B1A02"/>
    <w:rsid w:val="004B2DF4"/>
    <w:rsid w:val="004B56CE"/>
    <w:rsid w:val="004D6314"/>
    <w:rsid w:val="004F385C"/>
    <w:rsid w:val="004F6941"/>
    <w:rsid w:val="00544A10"/>
    <w:rsid w:val="005C0ABA"/>
    <w:rsid w:val="005C1C2C"/>
    <w:rsid w:val="005C22E5"/>
    <w:rsid w:val="005D4F23"/>
    <w:rsid w:val="00600F28"/>
    <w:rsid w:val="00616927"/>
    <w:rsid w:val="006529B2"/>
    <w:rsid w:val="0069294A"/>
    <w:rsid w:val="00693F26"/>
    <w:rsid w:val="006C1803"/>
    <w:rsid w:val="007558AF"/>
    <w:rsid w:val="00786914"/>
    <w:rsid w:val="007A4A0A"/>
    <w:rsid w:val="007E3684"/>
    <w:rsid w:val="0080729D"/>
    <w:rsid w:val="00870AC4"/>
    <w:rsid w:val="00883046"/>
    <w:rsid w:val="008C3CC1"/>
    <w:rsid w:val="008C70ED"/>
    <w:rsid w:val="008D6CC6"/>
    <w:rsid w:val="008F0DF2"/>
    <w:rsid w:val="009366DA"/>
    <w:rsid w:val="00963F03"/>
    <w:rsid w:val="00971730"/>
    <w:rsid w:val="00A87847"/>
    <w:rsid w:val="00AA7B19"/>
    <w:rsid w:val="00AC3818"/>
    <w:rsid w:val="00AC41B4"/>
    <w:rsid w:val="00AF4E99"/>
    <w:rsid w:val="00B07AC3"/>
    <w:rsid w:val="00B25A16"/>
    <w:rsid w:val="00B3785A"/>
    <w:rsid w:val="00B574AE"/>
    <w:rsid w:val="00B9110B"/>
    <w:rsid w:val="00B95B60"/>
    <w:rsid w:val="00BA1419"/>
    <w:rsid w:val="00BA1B42"/>
    <w:rsid w:val="00BA4030"/>
    <w:rsid w:val="00BE67E7"/>
    <w:rsid w:val="00C05AEC"/>
    <w:rsid w:val="00C24294"/>
    <w:rsid w:val="00C44AB2"/>
    <w:rsid w:val="00C53BF1"/>
    <w:rsid w:val="00C61574"/>
    <w:rsid w:val="00CD1B69"/>
    <w:rsid w:val="00CD38B5"/>
    <w:rsid w:val="00CE4D27"/>
    <w:rsid w:val="00D422CA"/>
    <w:rsid w:val="00D816AD"/>
    <w:rsid w:val="00D91AF0"/>
    <w:rsid w:val="00DB059C"/>
    <w:rsid w:val="00DE6DCA"/>
    <w:rsid w:val="00E31310"/>
    <w:rsid w:val="00E77007"/>
    <w:rsid w:val="00E85D1F"/>
    <w:rsid w:val="00EA6960"/>
    <w:rsid w:val="00EC613C"/>
    <w:rsid w:val="00F647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41A12"/>
  <w15:chartTrackingRefBased/>
  <w15:docId w15:val="{F9C53A21-CF27-45A6-898F-84F43B18C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A7B1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7B19"/>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AA7B1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A7B19"/>
    <w:rPr>
      <w:b/>
      <w:bCs/>
    </w:rPr>
  </w:style>
  <w:style w:type="paragraph" w:styleId="ListParagraph">
    <w:name w:val="List Paragraph"/>
    <w:basedOn w:val="Normal"/>
    <w:uiPriority w:val="34"/>
    <w:qFormat/>
    <w:rsid w:val="006529B2"/>
    <w:pPr>
      <w:ind w:left="720"/>
      <w:contextualSpacing/>
    </w:pPr>
  </w:style>
  <w:style w:type="character" w:styleId="CommentReference">
    <w:name w:val="annotation reference"/>
    <w:basedOn w:val="DefaultParagraphFont"/>
    <w:uiPriority w:val="99"/>
    <w:semiHidden/>
    <w:unhideWhenUsed/>
    <w:rsid w:val="00E85D1F"/>
    <w:rPr>
      <w:sz w:val="16"/>
      <w:szCs w:val="16"/>
    </w:rPr>
  </w:style>
  <w:style w:type="paragraph" w:styleId="CommentText">
    <w:name w:val="annotation text"/>
    <w:basedOn w:val="Normal"/>
    <w:link w:val="CommentTextChar"/>
    <w:uiPriority w:val="99"/>
    <w:unhideWhenUsed/>
    <w:rsid w:val="00E85D1F"/>
    <w:pPr>
      <w:spacing w:line="240" w:lineRule="auto"/>
    </w:pPr>
    <w:rPr>
      <w:sz w:val="20"/>
      <w:szCs w:val="20"/>
    </w:rPr>
  </w:style>
  <w:style w:type="character" w:customStyle="1" w:styleId="CommentTextChar">
    <w:name w:val="Comment Text Char"/>
    <w:basedOn w:val="DefaultParagraphFont"/>
    <w:link w:val="CommentText"/>
    <w:uiPriority w:val="99"/>
    <w:rsid w:val="00E85D1F"/>
    <w:rPr>
      <w:sz w:val="20"/>
      <w:szCs w:val="20"/>
    </w:rPr>
  </w:style>
  <w:style w:type="paragraph" w:styleId="CommentSubject">
    <w:name w:val="annotation subject"/>
    <w:basedOn w:val="CommentText"/>
    <w:next w:val="CommentText"/>
    <w:link w:val="CommentSubjectChar"/>
    <w:uiPriority w:val="99"/>
    <w:semiHidden/>
    <w:unhideWhenUsed/>
    <w:rsid w:val="00E85D1F"/>
    <w:rPr>
      <w:b/>
      <w:bCs/>
    </w:rPr>
  </w:style>
  <w:style w:type="character" w:customStyle="1" w:styleId="CommentSubjectChar">
    <w:name w:val="Comment Subject Char"/>
    <w:basedOn w:val="CommentTextChar"/>
    <w:link w:val="CommentSubject"/>
    <w:uiPriority w:val="99"/>
    <w:semiHidden/>
    <w:rsid w:val="00E85D1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843698">
      <w:bodyDiv w:val="1"/>
      <w:marLeft w:val="0"/>
      <w:marRight w:val="0"/>
      <w:marTop w:val="0"/>
      <w:marBottom w:val="0"/>
      <w:divBdr>
        <w:top w:val="none" w:sz="0" w:space="0" w:color="auto"/>
        <w:left w:val="none" w:sz="0" w:space="0" w:color="auto"/>
        <w:bottom w:val="none" w:sz="0" w:space="0" w:color="auto"/>
        <w:right w:val="none" w:sz="0" w:space="0" w:color="auto"/>
      </w:divBdr>
    </w:div>
    <w:div w:id="720056488">
      <w:bodyDiv w:val="1"/>
      <w:marLeft w:val="0"/>
      <w:marRight w:val="0"/>
      <w:marTop w:val="0"/>
      <w:marBottom w:val="0"/>
      <w:divBdr>
        <w:top w:val="none" w:sz="0" w:space="0" w:color="auto"/>
        <w:left w:val="none" w:sz="0" w:space="0" w:color="auto"/>
        <w:bottom w:val="none" w:sz="0" w:space="0" w:color="auto"/>
        <w:right w:val="none" w:sz="0" w:space="0" w:color="auto"/>
      </w:divBdr>
    </w:div>
    <w:div w:id="1262882097">
      <w:bodyDiv w:val="1"/>
      <w:marLeft w:val="0"/>
      <w:marRight w:val="0"/>
      <w:marTop w:val="0"/>
      <w:marBottom w:val="0"/>
      <w:divBdr>
        <w:top w:val="none" w:sz="0" w:space="0" w:color="auto"/>
        <w:left w:val="none" w:sz="0" w:space="0" w:color="auto"/>
        <w:bottom w:val="none" w:sz="0" w:space="0" w:color="auto"/>
        <w:right w:val="none" w:sz="0" w:space="0" w:color="auto"/>
      </w:divBdr>
      <w:divsChild>
        <w:div w:id="694385808">
          <w:marLeft w:val="0"/>
          <w:marRight w:val="0"/>
          <w:marTop w:val="0"/>
          <w:marBottom w:val="0"/>
          <w:divBdr>
            <w:top w:val="none" w:sz="0" w:space="0" w:color="auto"/>
            <w:left w:val="none" w:sz="0" w:space="0" w:color="auto"/>
            <w:bottom w:val="none" w:sz="0" w:space="0" w:color="auto"/>
            <w:right w:val="none" w:sz="0" w:space="0" w:color="auto"/>
          </w:divBdr>
          <w:divsChild>
            <w:div w:id="197525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811269">
      <w:bodyDiv w:val="1"/>
      <w:marLeft w:val="0"/>
      <w:marRight w:val="0"/>
      <w:marTop w:val="0"/>
      <w:marBottom w:val="0"/>
      <w:divBdr>
        <w:top w:val="none" w:sz="0" w:space="0" w:color="auto"/>
        <w:left w:val="none" w:sz="0" w:space="0" w:color="auto"/>
        <w:bottom w:val="none" w:sz="0" w:space="0" w:color="auto"/>
        <w:right w:val="none" w:sz="0" w:space="0" w:color="auto"/>
      </w:divBdr>
    </w:div>
    <w:div w:id="2137486278">
      <w:bodyDiv w:val="1"/>
      <w:marLeft w:val="0"/>
      <w:marRight w:val="0"/>
      <w:marTop w:val="0"/>
      <w:marBottom w:val="0"/>
      <w:divBdr>
        <w:top w:val="none" w:sz="0" w:space="0" w:color="auto"/>
        <w:left w:val="none" w:sz="0" w:space="0" w:color="auto"/>
        <w:bottom w:val="none" w:sz="0" w:space="0" w:color="auto"/>
        <w:right w:val="none" w:sz="0" w:space="0" w:color="auto"/>
      </w:divBdr>
      <w:divsChild>
        <w:div w:id="346709867">
          <w:marLeft w:val="0"/>
          <w:marRight w:val="0"/>
          <w:marTop w:val="0"/>
          <w:marBottom w:val="0"/>
          <w:divBdr>
            <w:top w:val="none" w:sz="0" w:space="0" w:color="auto"/>
            <w:left w:val="none" w:sz="0" w:space="0" w:color="auto"/>
            <w:bottom w:val="none" w:sz="0" w:space="0" w:color="auto"/>
            <w:right w:val="none" w:sz="0" w:space="0" w:color="auto"/>
          </w:divBdr>
        </w:div>
        <w:div w:id="9791928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5269</TotalTime>
  <Pages>12</Pages>
  <Words>3419</Words>
  <Characters>19490</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Mamuka</dc:creator>
  <cp:keywords/>
  <dc:description/>
  <cp:lastModifiedBy>Zura Sanikidze</cp:lastModifiedBy>
  <cp:revision>34</cp:revision>
  <dcterms:created xsi:type="dcterms:W3CDTF">2024-05-23T06:48:00Z</dcterms:created>
  <dcterms:modified xsi:type="dcterms:W3CDTF">2024-10-21T20:46:00Z</dcterms:modified>
</cp:coreProperties>
</file>